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D2197">
      <w:pPr>
        <w:spacing w:before="100" w:beforeAutospacing="1" w:after="100" w:afterAutospacing="1" w:line="256" w:lineRule="auto"/>
        <w:jc w:val="center"/>
        <w:rPr>
          <w:rFonts w:ascii="Times New Roman" w:hAnsi="Times New Roman"/>
          <w:b/>
          <w:sz w:val="24"/>
          <w:szCs w:val="24"/>
          <w:lang w:eastAsia="ru-RU"/>
        </w:rPr>
      </w:pPr>
      <w:r>
        <w:rPr>
          <w:rFonts w:ascii="Times New Roman" w:hAnsi="Times New Roman"/>
          <w:b/>
          <w:sz w:val="24"/>
          <w:szCs w:val="24"/>
          <w:lang w:eastAsia="ru-RU"/>
        </w:rPr>
        <w:t>МІНІСТЕРСТВО ОСВІТИ І НАУКИ УКРАЇНИ</w:t>
      </w:r>
    </w:p>
    <w:p w14:paraId="3D7C735F">
      <w:pPr>
        <w:spacing w:before="100" w:beforeAutospacing="1" w:after="100" w:afterAutospacing="1" w:line="256" w:lineRule="auto"/>
        <w:jc w:val="center"/>
        <w:rPr>
          <w:rFonts w:ascii="Times New Roman" w:hAnsi="Times New Roman"/>
          <w:b/>
          <w:sz w:val="24"/>
          <w:szCs w:val="24"/>
          <w:lang w:eastAsia="ru-RU"/>
        </w:rPr>
      </w:pPr>
      <w:r>
        <w:rPr>
          <w:rFonts w:ascii="Times New Roman" w:hAnsi="Times New Roman"/>
          <w:b/>
          <w:sz w:val="24"/>
          <w:szCs w:val="24"/>
          <w:lang w:eastAsia="ru-RU"/>
        </w:rPr>
        <w:t>ХЕРСОНСЬКИЙ ДЕРЖАВНИЙ УНІВЕРСИТЕТ</w:t>
      </w:r>
    </w:p>
    <w:p w14:paraId="4A85BA96">
      <w:pPr>
        <w:spacing w:before="100" w:beforeAutospacing="1" w:after="100" w:afterAutospacing="1" w:line="256" w:lineRule="auto"/>
        <w:jc w:val="center"/>
        <w:rPr>
          <w:rFonts w:ascii="Times New Roman" w:hAnsi="Times New Roman"/>
          <w:b/>
          <w:sz w:val="24"/>
          <w:szCs w:val="24"/>
          <w:lang w:eastAsia="ru-RU"/>
        </w:rPr>
      </w:pPr>
      <w:r>
        <w:rPr>
          <w:rFonts w:ascii="Times New Roman" w:hAnsi="Times New Roman"/>
          <w:b/>
          <w:sz w:val="24"/>
          <w:szCs w:val="24"/>
          <w:lang w:eastAsia="ru-RU"/>
        </w:rPr>
        <w:t>ПЕДАГОГІЧНИЙ ФАКУЛЬТЕТ</w:t>
      </w:r>
    </w:p>
    <w:p w14:paraId="138C918C">
      <w:pPr>
        <w:spacing w:before="100" w:beforeAutospacing="1" w:after="100" w:afterAutospacing="1" w:line="256" w:lineRule="auto"/>
        <w:jc w:val="center"/>
        <w:rPr>
          <w:rFonts w:ascii="Times New Roman" w:hAnsi="Times New Roman"/>
          <w:b/>
          <w:sz w:val="24"/>
          <w:szCs w:val="24"/>
          <w:lang w:eastAsia="ru-RU"/>
        </w:rPr>
      </w:pPr>
      <w:r>
        <w:rPr>
          <w:rFonts w:ascii="Times New Roman" w:hAnsi="Times New Roman"/>
          <w:b/>
          <w:sz w:val="24"/>
          <w:szCs w:val="24"/>
          <w:lang w:eastAsia="ru-RU"/>
        </w:rPr>
        <w:t xml:space="preserve">КАФЕДРА ПЕДАГОГІКИ, ПСИХОЛОГІЇ Й ОСВІТНЬОГО МЕНЕДЖМЕНТУ ІМЕНІ ПРОФ. Є.ПЕТУХОВА </w:t>
      </w:r>
    </w:p>
    <w:p w14:paraId="3AB5038C">
      <w:pPr>
        <w:spacing w:before="100" w:beforeAutospacing="1" w:after="100" w:afterAutospacing="1" w:line="256" w:lineRule="auto"/>
        <w:jc w:val="center"/>
        <w:rPr>
          <w:rFonts w:ascii="Times New Roman" w:hAnsi="Times New Roman"/>
          <w:sz w:val="24"/>
          <w:szCs w:val="24"/>
          <w:lang w:val="uk-UA" w:eastAsia="ru-RU"/>
        </w:rPr>
      </w:pPr>
      <w:r>
        <w:rPr>
          <w:rFonts w:hint="default" w:ascii="Times New Roman" w:hAnsi="Times New Roman"/>
          <w:sz w:val="24"/>
          <w:szCs w:val="24"/>
          <w:lang w:val="uk-UA" w:eastAsia="ru-RU"/>
        </w:rPr>
        <w:t xml:space="preserve">                                                                                                                                               </w:t>
      </w:r>
      <w:r>
        <w:rPr>
          <w:rFonts w:ascii="Times New Roman" w:hAnsi="Times New Roman"/>
          <w:sz w:val="24"/>
          <w:szCs w:val="24"/>
          <w:lang w:val="uk-UA" w:eastAsia="ru-RU"/>
        </w:rPr>
        <w:t>ЗАТВЕРДЖЕНО</w:t>
      </w:r>
    </w:p>
    <w:p w14:paraId="000D6B79">
      <w:pPr>
        <w:widowControl w:val="0"/>
        <w:autoSpaceDE w:val="0"/>
        <w:autoSpaceDN w:val="0"/>
        <w:spacing w:after="0" w:line="240" w:lineRule="auto"/>
        <w:ind w:left="10620"/>
        <w:rPr>
          <w:rFonts w:hint="default" w:ascii="Times New Roman" w:hAnsi="Times New Roman"/>
          <w:sz w:val="24"/>
          <w:szCs w:val="24"/>
          <w:lang w:val="uk-UA" w:eastAsia="ru-RU"/>
        </w:rPr>
      </w:pPr>
      <w:r>
        <w:rPr>
          <w:rFonts w:ascii="Times New Roman" w:hAnsi="Times New Roman"/>
          <w:sz w:val="24"/>
          <w:szCs w:val="24"/>
          <w:lang w:val="uk-UA" w:eastAsia="ru-RU"/>
        </w:rPr>
        <w:t>на засіданні кафедри педагогіки</w:t>
      </w:r>
      <w:r>
        <w:rPr>
          <w:rFonts w:hint="default" w:ascii="Times New Roman" w:hAnsi="Times New Roman"/>
          <w:sz w:val="24"/>
          <w:szCs w:val="24"/>
          <w:lang w:val="uk-UA" w:eastAsia="ru-RU"/>
        </w:rPr>
        <w:t>, психології й освітнього менеджменту ім.проф.Є.Петухова</w:t>
      </w:r>
    </w:p>
    <w:p w14:paraId="75683411">
      <w:pPr>
        <w:widowControl w:val="0"/>
        <w:autoSpaceDE w:val="0"/>
        <w:autoSpaceDN w:val="0"/>
        <w:spacing w:after="0" w:line="240" w:lineRule="auto"/>
        <w:ind w:left="10620"/>
        <w:rPr>
          <w:rFonts w:ascii="Times New Roman" w:hAnsi="Times New Roman"/>
          <w:sz w:val="24"/>
          <w:szCs w:val="24"/>
          <w:lang w:val="uk-UA" w:eastAsia="ru-RU"/>
        </w:rPr>
      </w:pPr>
      <w:r>
        <w:rPr>
          <w:rFonts w:ascii="Times New Roman" w:hAnsi="Times New Roman"/>
          <w:sz w:val="24"/>
          <w:szCs w:val="24"/>
          <w:lang w:val="uk-UA" w:eastAsia="ru-RU"/>
        </w:rPr>
        <w:t>протокол від</w:t>
      </w:r>
      <w:r>
        <w:rPr>
          <w:rFonts w:hint="default" w:ascii="Times New Roman" w:hAnsi="Times New Roman"/>
          <w:sz w:val="24"/>
          <w:szCs w:val="24"/>
          <w:lang w:val="uk-UA" w:eastAsia="ru-RU"/>
        </w:rPr>
        <w:t xml:space="preserve"> 25.08.2025 </w:t>
      </w:r>
      <w:r>
        <w:rPr>
          <w:rFonts w:ascii="Times New Roman" w:hAnsi="Times New Roman"/>
          <w:sz w:val="24"/>
          <w:szCs w:val="24"/>
          <w:lang w:val="uk-UA" w:eastAsia="ru-RU"/>
        </w:rPr>
        <w:t xml:space="preserve">№ </w:t>
      </w:r>
      <w:r>
        <w:rPr>
          <w:rFonts w:hint="default" w:ascii="Times New Roman" w:hAnsi="Times New Roman"/>
          <w:sz w:val="24"/>
          <w:szCs w:val="24"/>
          <w:lang w:val="uk-UA" w:eastAsia="ru-RU"/>
        </w:rPr>
        <w:t>1</w:t>
      </w:r>
      <w:r>
        <w:rPr>
          <w:rFonts w:ascii="Times New Roman" w:hAnsi="Times New Roman"/>
          <w:sz w:val="24"/>
          <w:szCs w:val="24"/>
          <w:lang w:val="uk-UA" w:eastAsia="ru-RU"/>
        </w:rPr>
        <w:t xml:space="preserve"> </w:t>
      </w:r>
    </w:p>
    <w:p w14:paraId="2E4606CC">
      <w:pPr>
        <w:widowControl w:val="0"/>
        <w:autoSpaceDE w:val="0"/>
        <w:autoSpaceDN w:val="0"/>
        <w:spacing w:after="0" w:line="240" w:lineRule="auto"/>
        <w:ind w:left="10620"/>
        <w:rPr>
          <w:rFonts w:ascii="Times New Roman" w:hAnsi="Times New Roman"/>
          <w:sz w:val="24"/>
          <w:szCs w:val="24"/>
          <w:lang w:val="uk-UA" w:eastAsia="ru-RU"/>
        </w:rPr>
      </w:pPr>
      <w:r>
        <w:rPr>
          <w:rFonts w:ascii="Times New Roman" w:hAnsi="Times New Roman"/>
          <w:sz w:val="24"/>
          <w:szCs w:val="24"/>
          <w:lang w:eastAsia="ru-RU"/>
        </w:rPr>
        <w:drawing>
          <wp:anchor distT="0" distB="0" distL="114300" distR="114300" simplePos="0" relativeHeight="251659264" behindDoc="0" locked="0" layoutInCell="1" allowOverlap="1">
            <wp:simplePos x="0" y="0"/>
            <wp:positionH relativeFrom="column">
              <wp:posOffset>6082665</wp:posOffset>
            </wp:positionH>
            <wp:positionV relativeFrom="paragraph">
              <wp:posOffset>62230</wp:posOffset>
            </wp:positionV>
            <wp:extent cx="942975" cy="552450"/>
            <wp:effectExtent l="0" t="0" r="1905" b="1143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42975" cy="552450"/>
                    </a:xfrm>
                    <a:prstGeom prst="rect">
                      <a:avLst/>
                    </a:prstGeom>
                    <a:noFill/>
                    <a:ln>
                      <a:noFill/>
                    </a:ln>
                  </pic:spPr>
                </pic:pic>
              </a:graphicData>
            </a:graphic>
          </wp:anchor>
        </w:drawing>
      </w:r>
      <w:r>
        <w:rPr>
          <w:rFonts w:ascii="Times New Roman" w:hAnsi="Times New Roman"/>
          <w:sz w:val="24"/>
          <w:szCs w:val="24"/>
          <w:lang w:val="uk-UA" w:eastAsia="ru-RU"/>
        </w:rPr>
        <w:t xml:space="preserve">завідувач кафедри </w:t>
      </w:r>
    </w:p>
    <w:p w14:paraId="28C84DE2">
      <w:pPr>
        <w:widowControl w:val="0"/>
        <w:autoSpaceDE w:val="0"/>
        <w:autoSpaceDN w:val="0"/>
        <w:spacing w:after="0" w:line="240" w:lineRule="auto"/>
        <w:ind w:left="10620"/>
        <w:rPr>
          <w:rFonts w:hint="default" w:ascii="Times New Roman" w:hAnsi="Times New Roman"/>
          <w:sz w:val="24"/>
          <w:szCs w:val="24"/>
          <w:lang w:val="uk-UA" w:eastAsia="ru-RU"/>
        </w:rPr>
      </w:pPr>
      <w:r>
        <w:rPr>
          <w:rFonts w:hint="default" w:ascii="Times New Roman" w:hAnsi="Times New Roman"/>
          <w:sz w:val="24"/>
          <w:szCs w:val="24"/>
          <w:lang w:val="uk-UA" w:eastAsia="ru-RU"/>
        </w:rPr>
        <w:t xml:space="preserve">     </w:t>
      </w:r>
    </w:p>
    <w:p w14:paraId="2FE27AEA">
      <w:pPr>
        <w:widowControl w:val="0"/>
        <w:autoSpaceDE w:val="0"/>
        <w:autoSpaceDN w:val="0"/>
        <w:spacing w:after="0" w:line="240" w:lineRule="auto"/>
        <w:ind w:left="10620"/>
        <w:rPr>
          <w:rFonts w:hint="default" w:ascii="Times New Roman" w:hAnsi="Times New Roman"/>
          <w:sz w:val="24"/>
          <w:szCs w:val="24"/>
          <w:lang w:val="uk-UA" w:eastAsia="ru-RU"/>
        </w:rPr>
      </w:pPr>
      <w:r>
        <w:rPr>
          <w:rFonts w:hint="default" w:ascii="Times New Roman" w:hAnsi="Times New Roman"/>
          <w:sz w:val="24"/>
          <w:szCs w:val="24"/>
          <w:lang w:val="uk-UA" w:eastAsia="ru-RU"/>
        </w:rPr>
        <w:t xml:space="preserve">       Проф.ЛЮДМИЛА ПЕРМІНОВА</w:t>
      </w:r>
    </w:p>
    <w:p w14:paraId="229E716A">
      <w:pPr>
        <w:widowControl w:val="0"/>
        <w:autoSpaceDE w:val="0"/>
        <w:autoSpaceDN w:val="0"/>
        <w:spacing w:after="0" w:line="240" w:lineRule="auto"/>
        <w:ind w:left="10620"/>
        <w:rPr>
          <w:rFonts w:hint="default" w:ascii="Times New Roman" w:hAnsi="Times New Roman"/>
          <w:sz w:val="24"/>
          <w:szCs w:val="24"/>
          <w:lang w:val="uk-UA" w:eastAsia="ru-RU"/>
        </w:rPr>
      </w:pPr>
    </w:p>
    <w:p w14:paraId="48C0F707">
      <w:pPr>
        <w:jc w:val="center"/>
        <w:rPr>
          <w:rFonts w:ascii="Times New Roman" w:hAnsi="Times New Roman"/>
          <w:b/>
          <w:sz w:val="24"/>
          <w:szCs w:val="24"/>
          <w:lang w:eastAsia="ru-RU"/>
        </w:rPr>
      </w:pPr>
      <w:r>
        <w:rPr>
          <w:rFonts w:ascii="Times New Roman" w:hAnsi="Times New Roman"/>
          <w:b/>
          <w:sz w:val="24"/>
          <w:szCs w:val="24"/>
          <w:lang w:eastAsia="ru-RU"/>
        </w:rPr>
        <w:t>СИЛАБУС НАВЧАЛЬНОЇ ДИСЦИПЛІНИ/ОСВІТНЬОЇ КОМПОНЕНТИ</w:t>
      </w:r>
    </w:p>
    <w:p w14:paraId="6ECD6D55">
      <w:pPr>
        <w:spacing w:before="100" w:beforeAutospacing="1" w:after="100" w:afterAutospacing="1" w:line="256" w:lineRule="auto"/>
        <w:jc w:val="center"/>
        <w:rPr>
          <w:rFonts w:hint="default" w:ascii="Times New Roman" w:hAnsi="Times New Roman"/>
          <w:b/>
          <w:sz w:val="24"/>
          <w:szCs w:val="24"/>
          <w:lang w:val="uk-UA" w:eastAsia="ru-RU"/>
        </w:rPr>
      </w:pPr>
      <w:r>
        <w:rPr>
          <w:rFonts w:hint="default" w:ascii="Times New Roman" w:hAnsi="Times New Roman"/>
          <w:b/>
          <w:sz w:val="24"/>
          <w:szCs w:val="24"/>
          <w:lang w:val="uk-UA" w:eastAsia="ru-RU"/>
        </w:rPr>
        <w:t xml:space="preserve"> ПСИХОЛОГІЯ:   ЗАГАЛЬНА ПСИХОЛОГІЯ</w:t>
      </w:r>
    </w:p>
    <w:p w14:paraId="6D3B7F17">
      <w:pPr>
        <w:spacing w:before="100" w:beforeAutospacing="1" w:after="100" w:afterAutospacing="1" w:line="256" w:lineRule="auto"/>
        <w:rPr>
          <w:rFonts w:ascii="Times New Roman" w:hAnsi="Times New Roman"/>
          <w:sz w:val="24"/>
          <w:szCs w:val="24"/>
          <w:lang w:val="uk-UA" w:eastAsia="ru-RU"/>
        </w:rPr>
      </w:pPr>
      <w:r>
        <w:rPr>
          <w:rFonts w:ascii="Times New Roman" w:hAnsi="Times New Roman"/>
          <w:sz w:val="24"/>
          <w:szCs w:val="24"/>
          <w:lang w:eastAsia="ru-RU"/>
        </w:rPr>
        <w:t xml:space="preserve">Для </w:t>
      </w:r>
      <w:r>
        <w:rPr>
          <w:rFonts w:ascii="Times New Roman" w:hAnsi="Times New Roman"/>
          <w:sz w:val="24"/>
          <w:szCs w:val="24"/>
          <w:lang w:val="uk-UA" w:eastAsia="ru-RU"/>
        </w:rPr>
        <w:t>здобувачів першого бакалаврського рівня вищої освіти</w:t>
      </w:r>
    </w:p>
    <w:p w14:paraId="29A60FF0">
      <w:pPr>
        <w:spacing w:before="100" w:beforeAutospacing="1" w:after="100" w:afterAutospacing="1" w:line="256" w:lineRule="auto"/>
        <w:rPr>
          <w:rFonts w:ascii="Times New Roman" w:hAnsi="Times New Roman"/>
          <w:sz w:val="24"/>
          <w:szCs w:val="24"/>
          <w:lang w:val="uk-UA" w:eastAsia="ru-RU"/>
        </w:rPr>
      </w:pPr>
      <w:r>
        <w:rPr>
          <w:rFonts w:ascii="Times New Roman" w:hAnsi="Times New Roman"/>
          <w:sz w:val="24"/>
          <w:szCs w:val="24"/>
          <w:lang w:val="uk-UA" w:eastAsia="ru-RU"/>
        </w:rPr>
        <w:t>Спеціальності: 016 Спеціальна освіта</w:t>
      </w:r>
    </w:p>
    <w:p w14:paraId="49B679C2">
      <w:pPr>
        <w:spacing w:before="100" w:beforeAutospacing="1" w:after="100" w:afterAutospacing="1" w:line="256" w:lineRule="auto"/>
        <w:rPr>
          <w:rFonts w:hint="default" w:ascii="Times New Roman" w:hAnsi="Times New Roman"/>
          <w:sz w:val="24"/>
          <w:szCs w:val="24"/>
          <w:lang w:val="uk-UA" w:eastAsia="ru-RU"/>
        </w:rPr>
      </w:pPr>
      <w:r>
        <w:rPr>
          <w:rFonts w:ascii="Times New Roman" w:hAnsi="Times New Roman"/>
          <w:sz w:val="24"/>
          <w:szCs w:val="24"/>
          <w:lang w:val="uk-UA" w:eastAsia="ru-RU"/>
        </w:rPr>
        <w:t>Галузь</w:t>
      </w:r>
      <w:r>
        <w:rPr>
          <w:rFonts w:hint="default" w:ascii="Times New Roman" w:hAnsi="Times New Roman"/>
          <w:sz w:val="24"/>
          <w:szCs w:val="24"/>
          <w:lang w:val="uk-UA" w:eastAsia="ru-RU"/>
        </w:rPr>
        <w:t xml:space="preserve"> знань Освіта/Педагогіка</w:t>
      </w:r>
    </w:p>
    <w:p w14:paraId="2EF0BDF5">
      <w:pPr>
        <w:spacing w:before="100" w:beforeAutospacing="1" w:after="100" w:afterAutospacing="1" w:line="256" w:lineRule="auto"/>
        <w:rPr>
          <w:rFonts w:hint="default" w:ascii="Times New Roman" w:hAnsi="Times New Roman"/>
          <w:sz w:val="24"/>
          <w:szCs w:val="24"/>
          <w:lang w:val="uk-UA" w:eastAsia="ru-RU"/>
        </w:rPr>
      </w:pPr>
    </w:p>
    <w:p w14:paraId="7BA0F8C7">
      <w:pPr>
        <w:spacing w:before="100" w:beforeAutospacing="1" w:after="100" w:afterAutospacing="1" w:line="256" w:lineRule="auto"/>
        <w:jc w:val="center"/>
        <w:rPr>
          <w:rFonts w:hint="default" w:ascii="Times New Roman" w:hAnsi="Times New Roman"/>
          <w:b/>
          <w:bCs/>
          <w:sz w:val="24"/>
          <w:szCs w:val="24"/>
          <w:lang w:val="uk-UA" w:eastAsia="ru-RU"/>
        </w:rPr>
      </w:pPr>
      <w:r>
        <w:rPr>
          <w:rFonts w:ascii="Times New Roman" w:hAnsi="Times New Roman"/>
          <w:b/>
          <w:bCs/>
          <w:sz w:val="24"/>
          <w:szCs w:val="24"/>
          <w:lang w:eastAsia="ru-RU"/>
        </w:rPr>
        <w:t>Івано-Франківськ, 202</w:t>
      </w:r>
      <w:r>
        <w:rPr>
          <w:rFonts w:hint="default" w:ascii="Times New Roman" w:hAnsi="Times New Roman"/>
          <w:b/>
          <w:bCs/>
          <w:sz w:val="24"/>
          <w:szCs w:val="24"/>
          <w:lang w:val="uk-UA" w:eastAsia="ru-RU"/>
        </w:rPr>
        <w:t>5</w:t>
      </w:r>
    </w:p>
    <w:p w14:paraId="7EE6D89F">
      <w:pPr>
        <w:rPr>
          <w:rFonts w:ascii="Times New Roman" w:hAnsi="Times New Roman"/>
          <w:sz w:val="24"/>
          <w:szCs w:val="24"/>
          <w:lang w:eastAsia="ru-RU"/>
        </w:rPr>
      </w:pPr>
      <w:r>
        <w:rPr>
          <w:rFonts w:ascii="Times New Roman" w:hAnsi="Times New Roman"/>
          <w:sz w:val="24"/>
          <w:szCs w:val="24"/>
          <w:lang w:eastAsia="ru-RU"/>
        </w:rP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10206"/>
      </w:tblGrid>
      <w:tr w14:paraId="7F55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323B9F7">
            <w:pPr>
              <w:spacing w:after="0" w:line="360" w:lineRule="auto"/>
              <w:rPr>
                <w:rFonts w:ascii="Times New Roman" w:hAnsi="Times New Roman"/>
                <w:b/>
                <w:sz w:val="24"/>
                <w:szCs w:val="24"/>
                <w:lang w:val="uk-UA"/>
              </w:rPr>
            </w:pPr>
            <w:r>
              <w:rPr>
                <w:rFonts w:ascii="Times New Roman" w:hAnsi="Times New Roman"/>
                <w:b/>
                <w:sz w:val="24"/>
                <w:szCs w:val="24"/>
                <w:lang w:val="uk-UA"/>
              </w:rPr>
              <w:t>Назва освітньої компоненти</w:t>
            </w:r>
          </w:p>
        </w:tc>
        <w:tc>
          <w:tcPr>
            <w:tcW w:w="10206" w:type="dxa"/>
          </w:tcPr>
          <w:p w14:paraId="1EE0594F">
            <w:pPr>
              <w:spacing w:after="0" w:line="360" w:lineRule="auto"/>
              <w:rPr>
                <w:rFonts w:ascii="Times New Roman" w:hAnsi="Times New Roman"/>
                <w:sz w:val="24"/>
                <w:szCs w:val="24"/>
                <w:lang w:val="uk-UA"/>
              </w:rPr>
            </w:pPr>
            <w:r>
              <w:rPr>
                <w:rFonts w:ascii="Times New Roman" w:hAnsi="Times New Roman"/>
                <w:sz w:val="24"/>
                <w:szCs w:val="24"/>
                <w:lang w:val="uk-UA"/>
              </w:rPr>
              <w:t>Психологія</w:t>
            </w:r>
          </w:p>
        </w:tc>
      </w:tr>
      <w:tr w14:paraId="0E02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635740F">
            <w:pPr>
              <w:spacing w:after="0" w:line="360" w:lineRule="auto"/>
              <w:rPr>
                <w:rFonts w:ascii="Times New Roman" w:hAnsi="Times New Roman"/>
                <w:b/>
                <w:sz w:val="24"/>
                <w:szCs w:val="24"/>
                <w:lang w:val="uk-UA"/>
              </w:rPr>
            </w:pPr>
            <w:r>
              <w:rPr>
                <w:rFonts w:ascii="Times New Roman" w:hAnsi="Times New Roman"/>
                <w:b/>
                <w:sz w:val="24"/>
                <w:szCs w:val="24"/>
                <w:lang w:val="uk-UA"/>
              </w:rPr>
              <w:t>Викладач (і)</w:t>
            </w:r>
          </w:p>
        </w:tc>
        <w:tc>
          <w:tcPr>
            <w:tcW w:w="10206" w:type="dxa"/>
          </w:tcPr>
          <w:p w14:paraId="3FF7D51F">
            <w:pPr>
              <w:spacing w:after="0" w:line="360" w:lineRule="auto"/>
              <w:rPr>
                <w:rFonts w:ascii="Times New Roman" w:hAnsi="Times New Roman"/>
                <w:sz w:val="24"/>
                <w:szCs w:val="24"/>
                <w:lang w:val="uk-UA"/>
              </w:rPr>
            </w:pPr>
            <w:r>
              <w:rPr>
                <w:rFonts w:ascii="Times New Roman" w:hAnsi="Times New Roman"/>
                <w:sz w:val="24"/>
                <w:szCs w:val="24"/>
                <w:lang w:val="uk-UA"/>
              </w:rPr>
              <w:t>Фоміна Ірина Сергіївна кандидат психологічних наук, доцент кафедри педагогіки, психології й освітнього менеджменту імені проф. Є. Петухова</w:t>
            </w:r>
          </w:p>
        </w:tc>
      </w:tr>
      <w:tr w14:paraId="317F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345CBF8">
            <w:pPr>
              <w:spacing w:after="0" w:line="360" w:lineRule="auto"/>
              <w:rPr>
                <w:rFonts w:ascii="Times New Roman" w:hAnsi="Times New Roman"/>
                <w:b/>
                <w:sz w:val="24"/>
                <w:szCs w:val="24"/>
                <w:lang w:val="uk-UA"/>
              </w:rPr>
            </w:pPr>
            <w:r>
              <w:rPr>
                <w:rFonts w:ascii="Times New Roman" w:hAnsi="Times New Roman"/>
                <w:b/>
                <w:sz w:val="24"/>
                <w:szCs w:val="24"/>
                <w:lang w:val="uk-UA"/>
              </w:rPr>
              <w:t>Посилання на сайт</w:t>
            </w:r>
          </w:p>
        </w:tc>
        <w:tc>
          <w:tcPr>
            <w:tcW w:w="10206" w:type="dxa"/>
          </w:tcPr>
          <w:p w14:paraId="07F8BF49">
            <w:pPr>
              <w:spacing w:after="0" w:line="360" w:lineRule="auto"/>
              <w:rPr>
                <w:rFonts w:hint="default" w:ascii="Times New Roman" w:hAnsi="Times New Roman"/>
                <w:sz w:val="24"/>
                <w:szCs w:val="24"/>
                <w:lang w:val="uk-UA"/>
              </w:rPr>
            </w:pPr>
            <w:r>
              <w:rPr>
                <w:rFonts w:hint="default" w:ascii="Times New Roman" w:hAnsi="Times New Roman"/>
                <w:sz w:val="24"/>
                <w:szCs w:val="24"/>
                <w:lang w:val="uk-UA"/>
              </w:rPr>
              <w:fldChar w:fldCharType="begin"/>
            </w:r>
            <w:r>
              <w:rPr>
                <w:rFonts w:hint="default" w:ascii="Times New Roman" w:hAnsi="Times New Roman"/>
                <w:sz w:val="24"/>
                <w:szCs w:val="24"/>
                <w:lang w:val="uk-UA"/>
              </w:rPr>
              <w:instrText xml:space="preserve"> HYPERLINK "https://ksuonline.kspu.edu/course/view.php?id=1382" </w:instrText>
            </w:r>
            <w:r>
              <w:rPr>
                <w:rFonts w:hint="default" w:ascii="Times New Roman" w:hAnsi="Times New Roman"/>
                <w:sz w:val="24"/>
                <w:szCs w:val="24"/>
                <w:lang w:val="uk-UA"/>
              </w:rPr>
              <w:fldChar w:fldCharType="separate"/>
            </w:r>
            <w:r>
              <w:rPr>
                <w:rStyle w:val="4"/>
                <w:rFonts w:hint="default" w:ascii="Times New Roman" w:hAnsi="Times New Roman"/>
                <w:sz w:val="24"/>
                <w:szCs w:val="24"/>
                <w:lang w:val="uk-UA"/>
              </w:rPr>
              <w:t>https://ksuonline.kspu.edu/course/view.php?id=1382</w:t>
            </w:r>
            <w:r>
              <w:rPr>
                <w:rFonts w:hint="default" w:ascii="Times New Roman" w:hAnsi="Times New Roman"/>
                <w:sz w:val="24"/>
                <w:szCs w:val="24"/>
                <w:lang w:val="uk-UA"/>
              </w:rPr>
              <w:fldChar w:fldCharType="end"/>
            </w:r>
          </w:p>
          <w:p w14:paraId="6D5C03FC">
            <w:pPr>
              <w:spacing w:after="0" w:line="360" w:lineRule="auto"/>
              <w:rPr>
                <w:rFonts w:hint="default" w:ascii="Times New Roman" w:hAnsi="Times New Roman"/>
                <w:sz w:val="24"/>
                <w:szCs w:val="24"/>
                <w:lang w:val="uk-UA"/>
              </w:rPr>
            </w:pPr>
          </w:p>
        </w:tc>
      </w:tr>
      <w:tr w14:paraId="7ECF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7E7DA89">
            <w:pPr>
              <w:spacing w:after="0" w:line="360" w:lineRule="auto"/>
              <w:rPr>
                <w:rFonts w:ascii="Times New Roman" w:hAnsi="Times New Roman"/>
                <w:b/>
                <w:sz w:val="24"/>
                <w:szCs w:val="24"/>
                <w:lang w:val="uk-UA"/>
              </w:rPr>
            </w:pPr>
            <w:r>
              <w:rPr>
                <w:rFonts w:ascii="Times New Roman" w:hAnsi="Times New Roman"/>
                <w:b/>
                <w:sz w:val="24"/>
                <w:szCs w:val="24"/>
                <w:lang w:val="uk-UA"/>
              </w:rPr>
              <w:t>Контактний тел..</w:t>
            </w:r>
          </w:p>
        </w:tc>
        <w:tc>
          <w:tcPr>
            <w:tcW w:w="10206" w:type="dxa"/>
          </w:tcPr>
          <w:p w14:paraId="0495ADF2">
            <w:pPr>
              <w:spacing w:after="0" w:line="360" w:lineRule="auto"/>
              <w:rPr>
                <w:rFonts w:ascii="Times New Roman" w:hAnsi="Times New Roman"/>
                <w:sz w:val="24"/>
                <w:szCs w:val="24"/>
                <w:lang w:val="uk-UA"/>
              </w:rPr>
            </w:pPr>
            <w:r>
              <w:rPr>
                <w:rFonts w:ascii="Times New Roman" w:hAnsi="Times New Roman"/>
                <w:sz w:val="24"/>
                <w:szCs w:val="24"/>
                <w:lang w:val="uk-UA"/>
              </w:rPr>
              <w:t>+38066 394 05 61</w:t>
            </w:r>
          </w:p>
        </w:tc>
      </w:tr>
      <w:tr w14:paraId="674E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5AEAB2B">
            <w:pPr>
              <w:spacing w:after="0" w:line="360" w:lineRule="auto"/>
              <w:rPr>
                <w:rFonts w:ascii="Times New Roman" w:hAnsi="Times New Roman"/>
                <w:sz w:val="24"/>
                <w:szCs w:val="24"/>
                <w:lang w:val="uk-UA"/>
              </w:rPr>
            </w:pPr>
            <w:r>
              <w:rPr>
                <w:rFonts w:ascii="Times New Roman" w:hAnsi="Times New Roman"/>
                <w:b/>
                <w:color w:val="000000"/>
                <w:sz w:val="24"/>
                <w:szCs w:val="24"/>
              </w:rPr>
              <w:t>E-mail викладача:</w:t>
            </w:r>
          </w:p>
        </w:tc>
        <w:tc>
          <w:tcPr>
            <w:tcW w:w="10206" w:type="dxa"/>
          </w:tcPr>
          <w:p w14:paraId="6D9104AA">
            <w:pPr>
              <w:spacing w:after="0" w:line="360" w:lineRule="auto"/>
              <w:rPr>
                <w:rFonts w:hint="default" w:ascii="Times New Roman" w:hAnsi="Times New Roman"/>
                <w:sz w:val="24"/>
                <w:szCs w:val="24"/>
                <w:lang w:val="en-US"/>
              </w:rPr>
            </w:pPr>
            <w:r>
              <w:rPr>
                <w:rFonts w:ascii="Times New Roman" w:hAnsi="Times New Roman"/>
                <w:sz w:val="24"/>
                <w:szCs w:val="24"/>
                <w:lang w:val="en-US"/>
              </w:rPr>
              <w:fldChar w:fldCharType="begin"/>
            </w:r>
            <w:r>
              <w:rPr>
                <w:rFonts w:ascii="Times New Roman" w:hAnsi="Times New Roman"/>
                <w:sz w:val="24"/>
                <w:szCs w:val="24"/>
                <w:lang w:val="en-US"/>
              </w:rPr>
              <w:instrText xml:space="preserve"> HYPERLINK "mailto:Irhen0105@gmail.com," </w:instrText>
            </w:r>
            <w:r>
              <w:rPr>
                <w:rFonts w:ascii="Times New Roman" w:hAnsi="Times New Roman"/>
                <w:sz w:val="24"/>
                <w:szCs w:val="24"/>
                <w:lang w:val="en-US"/>
              </w:rPr>
              <w:fldChar w:fldCharType="separate"/>
            </w:r>
            <w:r>
              <w:rPr>
                <w:rStyle w:val="4"/>
                <w:rFonts w:ascii="Times New Roman" w:hAnsi="Times New Roman"/>
                <w:sz w:val="24"/>
                <w:szCs w:val="24"/>
                <w:lang w:val="en-US"/>
              </w:rPr>
              <w:t>Irhen0105@gmail.com</w:t>
            </w:r>
            <w:r>
              <w:rPr>
                <w:rStyle w:val="4"/>
                <w:rFonts w:hint="default" w:ascii="Times New Roman" w:hAnsi="Times New Roman"/>
                <w:sz w:val="24"/>
                <w:szCs w:val="24"/>
                <w:lang w:val="uk-UA"/>
              </w:rPr>
              <w:t>,</w:t>
            </w:r>
            <w:r>
              <w:rPr>
                <w:rFonts w:ascii="Times New Roman" w:hAnsi="Times New Roman"/>
                <w:sz w:val="24"/>
                <w:szCs w:val="24"/>
                <w:lang w:val="en-US"/>
              </w:rPr>
              <w:fldChar w:fldCharType="end"/>
            </w:r>
            <w:r>
              <w:rPr>
                <w:rFonts w:hint="default" w:ascii="Times New Roman" w:hAnsi="Times New Roman"/>
                <w:sz w:val="24"/>
                <w:szCs w:val="24"/>
                <w:lang w:val="uk-UA"/>
              </w:rPr>
              <w:t xml:space="preserve"> </w:t>
            </w:r>
            <w:r>
              <w:rPr>
                <w:rFonts w:hint="default" w:ascii="Times New Roman" w:hAnsi="Times New Roman"/>
                <w:sz w:val="24"/>
                <w:szCs w:val="24"/>
                <w:lang w:val="en-US"/>
              </w:rPr>
              <w:t>IFomina@ksu.ks.ua</w:t>
            </w:r>
          </w:p>
        </w:tc>
      </w:tr>
      <w:tr w14:paraId="621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27A8AE1">
            <w:pPr>
              <w:spacing w:after="0" w:line="360" w:lineRule="auto"/>
              <w:rPr>
                <w:rFonts w:ascii="Times New Roman" w:hAnsi="Times New Roman"/>
                <w:sz w:val="24"/>
                <w:szCs w:val="24"/>
                <w:lang w:val="uk-UA"/>
              </w:rPr>
            </w:pPr>
            <w:r>
              <w:rPr>
                <w:rFonts w:ascii="Times New Roman" w:hAnsi="Times New Roman"/>
                <w:b/>
                <w:color w:val="000000"/>
                <w:sz w:val="24"/>
                <w:szCs w:val="24"/>
              </w:rPr>
              <w:t>Графік консультацій</w:t>
            </w:r>
          </w:p>
        </w:tc>
        <w:tc>
          <w:tcPr>
            <w:tcW w:w="10206" w:type="dxa"/>
          </w:tcPr>
          <w:p w14:paraId="0BEEA6F1">
            <w:pPr>
              <w:spacing w:after="0" w:line="360" w:lineRule="auto"/>
              <w:rPr>
                <w:rFonts w:ascii="Times New Roman" w:hAnsi="Times New Roman"/>
                <w:sz w:val="24"/>
                <w:szCs w:val="24"/>
                <w:lang w:val="uk-UA"/>
              </w:rPr>
            </w:pPr>
            <w:r>
              <w:rPr>
                <w:rFonts w:ascii="Times New Roman" w:hAnsi="Times New Roman"/>
                <w:sz w:val="24"/>
                <w:szCs w:val="24"/>
                <w:lang w:val="uk-UA"/>
              </w:rPr>
              <w:t>Середа 5 пара</w:t>
            </w:r>
          </w:p>
        </w:tc>
      </w:tr>
    </w:tbl>
    <w:p w14:paraId="47D9F947">
      <w:pPr>
        <w:rPr>
          <w:rFonts w:ascii="Times New Roman" w:hAnsi="Times New Roman"/>
          <w:sz w:val="28"/>
          <w:szCs w:val="28"/>
          <w:lang w:val="uk-UA"/>
        </w:rPr>
      </w:pPr>
    </w:p>
    <w:p w14:paraId="73E9E133">
      <w:pPr>
        <w:widowControl w:val="0"/>
        <w:autoSpaceDE w:val="0"/>
        <w:autoSpaceDN w:val="0"/>
        <w:adjustRightInd w:val="0"/>
        <w:ind w:firstLine="649"/>
        <w:jc w:val="both"/>
        <w:rPr>
          <w:rFonts w:ascii="Times New Roman" w:hAnsi="Times New Roman"/>
          <w:sz w:val="24"/>
          <w:szCs w:val="24"/>
          <w:lang w:val="uk-UA"/>
        </w:rPr>
      </w:pPr>
      <w:r>
        <w:rPr>
          <w:rFonts w:ascii="Times New Roman" w:hAnsi="Times New Roman"/>
          <w:b/>
          <w:sz w:val="24"/>
          <w:szCs w:val="24"/>
          <w:lang w:val="uk-UA"/>
        </w:rPr>
        <w:t xml:space="preserve">Анотація до курсу </w:t>
      </w:r>
      <w:r>
        <w:rPr>
          <w:rFonts w:ascii="Times New Roman" w:hAnsi="Times New Roman"/>
          <w:sz w:val="24"/>
          <w:szCs w:val="24"/>
          <w:lang w:val="uk-UA"/>
        </w:rPr>
        <w:t xml:space="preserve">дисципліна включає теми, пов’язані з теоретичним аналізом проблеми визначення предмету психології, основних категорій поняття «психіка», «психічне відображення»,  також загальних механізмів функціонування психіки, </w:t>
      </w:r>
      <w:r>
        <w:rPr>
          <w:sz w:val="24"/>
          <w:szCs w:val="24"/>
          <w:lang w:val="uk-UA"/>
        </w:rPr>
        <w:t xml:space="preserve"> </w:t>
      </w:r>
      <w:r>
        <w:rPr>
          <w:rFonts w:ascii="Times New Roman" w:hAnsi="Times New Roman"/>
          <w:sz w:val="24"/>
          <w:szCs w:val="24"/>
          <w:lang w:val="uk-UA"/>
        </w:rPr>
        <w:t xml:space="preserve">наукових теорій виникнення  психічної діяльності, рівнів та структури психіки. </w:t>
      </w:r>
    </w:p>
    <w:p w14:paraId="66F4BF9F">
      <w:pPr>
        <w:pStyle w:val="10"/>
        <w:spacing w:after="0"/>
        <w:ind w:left="0"/>
        <w:jc w:val="both"/>
        <w:rPr>
          <w:rFonts w:ascii="Times New Roman" w:hAnsi="Times New Roman"/>
          <w:b/>
          <w:sz w:val="24"/>
          <w:szCs w:val="24"/>
          <w:lang w:val="uk-UA"/>
        </w:rPr>
      </w:pPr>
      <w:r>
        <w:rPr>
          <w:rFonts w:ascii="Times New Roman" w:hAnsi="Times New Roman"/>
          <w:b/>
          <w:sz w:val="24"/>
          <w:szCs w:val="24"/>
          <w:lang w:val="uk-UA"/>
        </w:rPr>
        <w:t xml:space="preserve">Мета та завдання дисципліни: </w:t>
      </w:r>
    </w:p>
    <w:p w14:paraId="2C66BBAB">
      <w:pPr>
        <w:ind w:firstLine="708"/>
        <w:jc w:val="both"/>
        <w:rPr>
          <w:rFonts w:ascii="Times New Roman" w:hAnsi="Times New Roman"/>
          <w:sz w:val="24"/>
          <w:szCs w:val="24"/>
          <w:lang w:val="uk-UA"/>
        </w:rPr>
      </w:pPr>
      <w:r>
        <w:rPr>
          <w:rFonts w:ascii="Times New Roman" w:hAnsi="Times New Roman"/>
          <w:sz w:val="24"/>
          <w:szCs w:val="24"/>
          <w:u w:val="single"/>
          <w:lang w:val="uk-UA"/>
        </w:rPr>
        <w:t>Мета курсу</w:t>
      </w:r>
      <w:r>
        <w:rPr>
          <w:rFonts w:ascii="Times New Roman" w:hAnsi="Times New Roman"/>
          <w:sz w:val="24"/>
          <w:szCs w:val="24"/>
          <w:lang w:val="uk-UA"/>
        </w:rPr>
        <w:t xml:space="preserve">  - проаналізувати проблему природи і сутності психіки як предмета психології, розкрити зміст і значення загальної психології як базової фундаментальної дисципліни, яка виступає основою для вивчення інших психологічних дисциплін. Ознайомлення студентів з іншими галузями психології</w:t>
      </w:r>
      <w:r>
        <w:rPr>
          <w:rFonts w:hint="default" w:ascii="Times New Roman" w:hAnsi="Times New Roman"/>
          <w:sz w:val="24"/>
          <w:szCs w:val="24"/>
          <w:lang w:val="uk-UA"/>
        </w:rPr>
        <w:t>:</w:t>
      </w:r>
      <w:r>
        <w:rPr>
          <w:rFonts w:ascii="Times New Roman" w:hAnsi="Times New Roman"/>
          <w:sz w:val="24"/>
          <w:szCs w:val="24"/>
          <w:lang w:val="uk-UA"/>
        </w:rPr>
        <w:t xml:space="preserve"> психології спілкування, соціальної психології</w:t>
      </w:r>
    </w:p>
    <w:p w14:paraId="0A8FD986">
      <w:pPr>
        <w:ind w:firstLine="708"/>
        <w:jc w:val="both"/>
        <w:rPr>
          <w:rFonts w:ascii="Times New Roman" w:hAnsi="Times New Roman"/>
          <w:sz w:val="24"/>
          <w:szCs w:val="24"/>
          <w:lang w:val="uk-UA"/>
        </w:rPr>
      </w:pPr>
      <w:r>
        <w:rPr>
          <w:rFonts w:ascii="Times New Roman" w:hAnsi="Times New Roman"/>
          <w:sz w:val="24"/>
          <w:szCs w:val="24"/>
          <w:u w:val="single"/>
          <w:lang w:val="uk-UA"/>
        </w:rPr>
        <w:t xml:space="preserve">Завдання курсу: </w:t>
      </w:r>
    </w:p>
    <w:p w14:paraId="3B7B9A35">
      <w:pPr>
        <w:numPr>
          <w:ilvl w:val="0"/>
          <w:numId w:val="1"/>
        </w:num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теоретичні: </w:t>
      </w:r>
      <w:r>
        <w:rPr>
          <w:rFonts w:ascii="Times New Roman" w:hAnsi="Times New Roman"/>
          <w:sz w:val="24"/>
          <w:szCs w:val="24"/>
          <w:lang w:val="uk-UA"/>
        </w:rPr>
        <w:t>сформувати</w:t>
      </w:r>
      <w:r>
        <w:rPr>
          <w:rFonts w:ascii="Times New Roman" w:hAnsi="Times New Roman"/>
          <w:b/>
          <w:sz w:val="24"/>
          <w:szCs w:val="24"/>
          <w:lang w:val="uk-UA"/>
        </w:rPr>
        <w:t xml:space="preserve"> у </w:t>
      </w:r>
      <w:r>
        <w:rPr>
          <w:rFonts w:ascii="Times New Roman" w:hAnsi="Times New Roman"/>
          <w:sz w:val="24"/>
          <w:szCs w:val="24"/>
          <w:lang w:val="uk-UA"/>
        </w:rPr>
        <w:t>студентів науковий підхід до розуміння психіки та законів її існування; ознайомити студентів із досягненнями вітчизняної і світової психологічної науки. що необхідні для професійного та особистісного становлення особистості</w:t>
      </w:r>
    </w:p>
    <w:p w14:paraId="19238F79">
      <w:pPr>
        <w:numPr>
          <w:ilvl w:val="0"/>
          <w:numId w:val="1"/>
        </w:numPr>
        <w:spacing w:after="0" w:line="240" w:lineRule="auto"/>
        <w:jc w:val="both"/>
        <w:rPr>
          <w:rFonts w:ascii="Times New Roman" w:hAnsi="Times New Roman"/>
          <w:b/>
          <w:sz w:val="24"/>
          <w:szCs w:val="24"/>
          <w:lang w:val="uk-UA"/>
        </w:rPr>
      </w:pPr>
      <w:r>
        <w:rPr>
          <w:rFonts w:ascii="Times New Roman" w:hAnsi="Times New Roman"/>
          <w:b/>
          <w:sz w:val="24"/>
          <w:szCs w:val="24"/>
          <w:lang w:val="uk-UA"/>
        </w:rPr>
        <w:t>пізнавальні: о</w:t>
      </w:r>
      <w:r>
        <w:rPr>
          <w:rFonts w:ascii="Times New Roman" w:hAnsi="Times New Roman"/>
          <w:sz w:val="24"/>
          <w:szCs w:val="24"/>
          <w:lang w:val="uk-UA"/>
        </w:rPr>
        <w:t>знайомити студентів із закономірностями, фактами, механізмами психічної реальності, сформувати розуміння провідних дефініцій курсу, надати можливість самопізнання та саморозвитку психіки.</w:t>
      </w:r>
    </w:p>
    <w:p w14:paraId="30099F4B">
      <w:pPr>
        <w:numPr>
          <w:ilvl w:val="0"/>
          <w:numId w:val="1"/>
        </w:numPr>
        <w:spacing w:after="0" w:line="240" w:lineRule="auto"/>
        <w:jc w:val="both"/>
        <w:rPr>
          <w:rFonts w:ascii="Times New Roman" w:hAnsi="Times New Roman"/>
          <w:b/>
          <w:sz w:val="24"/>
          <w:szCs w:val="24"/>
          <w:lang w:val="uk-UA"/>
        </w:rPr>
      </w:pPr>
      <w:r>
        <w:rPr>
          <w:rFonts w:ascii="Times New Roman" w:hAnsi="Times New Roman"/>
          <w:b/>
          <w:sz w:val="24"/>
          <w:szCs w:val="24"/>
          <w:lang w:val="uk-UA"/>
        </w:rPr>
        <w:t>практичні:</w:t>
      </w:r>
      <w:r>
        <w:rPr>
          <w:rFonts w:ascii="Times New Roman" w:hAnsi="Times New Roman"/>
          <w:sz w:val="24"/>
          <w:szCs w:val="24"/>
          <w:lang w:val="uk-UA"/>
        </w:rPr>
        <w:t xml:space="preserve"> навчити студентів використовувати набуту систему психологічних знань і практичних умінь для аналізу й оцінки психологічних явищ, власної поведінки, системи міжособистісних стосунків у власному житті.</w:t>
      </w:r>
    </w:p>
    <w:p w14:paraId="34764F44">
      <w:pPr>
        <w:pStyle w:val="10"/>
        <w:tabs>
          <w:tab w:val="left" w:pos="993"/>
        </w:tabs>
        <w:spacing w:after="0"/>
        <w:ind w:left="927"/>
        <w:rPr>
          <w:rFonts w:ascii="Times New Roman" w:hAnsi="Times New Roman"/>
          <w:sz w:val="24"/>
          <w:szCs w:val="24"/>
          <w:lang w:val="uk-UA"/>
        </w:rPr>
      </w:pPr>
    </w:p>
    <w:p w14:paraId="6356AEDF">
      <w:pPr>
        <w:rPr>
          <w:rFonts w:ascii="Times New Roman" w:hAnsi="Times New Roman"/>
          <w:b/>
          <w:sz w:val="24"/>
          <w:szCs w:val="24"/>
          <w:lang w:val="uk-UA"/>
        </w:rPr>
      </w:pPr>
      <w:r>
        <w:rPr>
          <w:rFonts w:ascii="Times New Roman" w:hAnsi="Times New Roman"/>
          <w:b/>
          <w:sz w:val="24"/>
          <w:szCs w:val="24"/>
          <w:lang w:val="uk-UA"/>
        </w:rPr>
        <w:t xml:space="preserve">Компетентності та програмні результати навчання </w:t>
      </w:r>
    </w:p>
    <w:p w14:paraId="04F5568C">
      <w:pPr>
        <w:spacing w:after="0"/>
        <w:ind w:left="567" w:firstLine="567"/>
        <w:jc w:val="both"/>
        <w:rPr>
          <w:rFonts w:ascii="Times New Roman" w:hAnsi="Times New Roman"/>
          <w:b/>
          <w:sz w:val="24"/>
          <w:szCs w:val="24"/>
          <w:lang w:val="uk-UA"/>
        </w:rPr>
      </w:pPr>
      <w:r>
        <w:rPr>
          <w:rFonts w:ascii="Times New Roman" w:hAnsi="Times New Roman"/>
          <w:b/>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6D4767CC">
      <w:pPr>
        <w:spacing w:after="0"/>
        <w:ind w:left="567" w:firstLine="567"/>
        <w:jc w:val="both"/>
        <w:rPr>
          <w:rFonts w:ascii="Times New Roman" w:hAnsi="Times New Roman"/>
          <w:b/>
          <w:sz w:val="24"/>
          <w:szCs w:val="24"/>
          <w:lang w:val="uk-UA"/>
        </w:rPr>
      </w:pPr>
    </w:p>
    <w:p w14:paraId="11108849">
      <w:pPr>
        <w:pStyle w:val="10"/>
        <w:spacing w:after="0"/>
        <w:jc w:val="both"/>
        <w:rPr>
          <w:rFonts w:ascii="Times New Roman" w:hAnsi="Times New Roman"/>
          <w:sz w:val="24"/>
          <w:szCs w:val="24"/>
          <w:lang w:val="uk-UA"/>
        </w:rPr>
      </w:pPr>
      <w:r>
        <w:rPr>
          <w:rFonts w:ascii="Times New Roman" w:hAnsi="Times New Roman"/>
          <w:b/>
          <w:sz w:val="24"/>
          <w:szCs w:val="24"/>
          <w:lang w:val="uk-UA"/>
        </w:rPr>
        <w:t>Інтегральна компетентність</w:t>
      </w:r>
      <w:r>
        <w:rPr>
          <w:rFonts w:ascii="Times New Roman" w:hAnsi="Times New Roman"/>
          <w:sz w:val="24"/>
          <w:szCs w:val="24"/>
          <w:lang w:val="uk-UA"/>
        </w:rPr>
        <w:t xml:space="preserve"> </w:t>
      </w:r>
    </w:p>
    <w:p w14:paraId="25829782">
      <w:pPr>
        <w:pStyle w:val="10"/>
        <w:spacing w:after="0"/>
        <w:jc w:val="both"/>
        <w:rPr>
          <w:rFonts w:ascii="Times New Roman" w:hAnsi="Times New Roman"/>
          <w:sz w:val="24"/>
          <w:szCs w:val="24"/>
          <w:lang w:val="uk-UA"/>
        </w:rPr>
      </w:pPr>
      <w:r>
        <w:rPr>
          <w:rFonts w:ascii="Times New Roman" w:hAnsi="Times New Roman"/>
          <w:sz w:val="24"/>
          <w:szCs w:val="24"/>
          <w:lang w:val="uk-UA"/>
        </w:rPr>
        <w:t xml:space="preserve">Здатність розв’язувати складні спеціалізовані задачі і практичні проблеми спеціальної та інклюзивної освіти у процесі корекційнопедагогічної, діагностико-консультативної, дослідницької та культурно-просвітницької діяльності або у процесі навчання, що передбачає застосування основних теорій і методів дефектології і характеризується комплексністю та невизначеністю умов. </w:t>
      </w:r>
    </w:p>
    <w:p w14:paraId="1C133886">
      <w:pPr>
        <w:pStyle w:val="10"/>
        <w:spacing w:after="0"/>
        <w:jc w:val="both"/>
        <w:rPr>
          <w:rFonts w:ascii="Times New Roman" w:hAnsi="Times New Roman"/>
          <w:sz w:val="24"/>
          <w:szCs w:val="24"/>
          <w:lang w:val="uk-UA"/>
        </w:rPr>
      </w:pPr>
      <w:r>
        <w:rPr>
          <w:rFonts w:ascii="Times New Roman" w:hAnsi="Times New Roman"/>
          <w:b/>
          <w:sz w:val="24"/>
          <w:szCs w:val="24"/>
          <w:lang w:val="uk-UA"/>
        </w:rPr>
        <w:t>Загальні компетентності</w:t>
      </w:r>
      <w:r>
        <w:rPr>
          <w:rFonts w:ascii="Times New Roman" w:hAnsi="Times New Roman"/>
          <w:sz w:val="24"/>
          <w:szCs w:val="24"/>
          <w:lang w:val="uk-UA"/>
        </w:rPr>
        <w:t xml:space="preserve"> (ЗК) :</w:t>
      </w:r>
    </w:p>
    <w:p w14:paraId="2D687C7B">
      <w:pPr>
        <w:pStyle w:val="10"/>
        <w:spacing w:after="0"/>
        <w:jc w:val="both"/>
        <w:rPr>
          <w:rFonts w:ascii="Times New Roman" w:hAnsi="Times New Roman"/>
          <w:sz w:val="24"/>
          <w:szCs w:val="24"/>
          <w:lang w:val="uk-UA"/>
        </w:rPr>
      </w:pPr>
      <w:r>
        <w:rPr>
          <w:rFonts w:ascii="Times New Roman" w:hAnsi="Times New Roman"/>
          <w:b/>
          <w:bCs/>
          <w:sz w:val="24"/>
          <w:szCs w:val="24"/>
          <w:lang w:val="uk-UA"/>
        </w:rPr>
        <w:t>ЗК-1</w:t>
      </w:r>
      <w:r>
        <w:rPr>
          <w:rFonts w:ascii="Times New Roman" w:hAnsi="Times New Roman"/>
          <w:sz w:val="24"/>
          <w:szCs w:val="24"/>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0CE939">
      <w:pPr>
        <w:pStyle w:val="10"/>
        <w:spacing w:after="0"/>
        <w:jc w:val="both"/>
        <w:rPr>
          <w:rFonts w:ascii="Times New Roman" w:hAnsi="Times New Roman"/>
          <w:sz w:val="24"/>
          <w:szCs w:val="24"/>
          <w:lang w:val="uk-UA"/>
        </w:rPr>
      </w:pPr>
      <w:r>
        <w:rPr>
          <w:rFonts w:ascii="Times New Roman" w:hAnsi="Times New Roman"/>
          <w:b/>
          <w:bCs/>
          <w:sz w:val="24"/>
          <w:szCs w:val="24"/>
          <w:lang w:val="uk-UA"/>
        </w:rPr>
        <w:t>ЗК-2</w:t>
      </w:r>
      <w:r>
        <w:rPr>
          <w:rFonts w:ascii="Times New Roman" w:hAnsi="Times New Roman"/>
          <w:sz w:val="24"/>
          <w:szCs w:val="24"/>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FB1860F">
      <w:pPr>
        <w:pStyle w:val="10"/>
        <w:spacing w:after="0"/>
        <w:jc w:val="both"/>
        <w:rPr>
          <w:rFonts w:ascii="Times New Roman" w:hAnsi="Times New Roman"/>
          <w:sz w:val="24"/>
          <w:szCs w:val="24"/>
          <w:lang w:val="uk-UA"/>
        </w:rPr>
      </w:pPr>
      <w:r>
        <w:rPr>
          <w:rFonts w:ascii="Times New Roman" w:hAnsi="Times New Roman"/>
          <w:b/>
          <w:bCs/>
          <w:sz w:val="24"/>
          <w:szCs w:val="24"/>
          <w:lang w:val="uk-UA"/>
        </w:rPr>
        <w:t>ЗК-3</w:t>
      </w:r>
      <w:r>
        <w:rPr>
          <w:rFonts w:ascii="Times New Roman" w:hAnsi="Times New Roman"/>
          <w:sz w:val="24"/>
          <w:szCs w:val="24"/>
          <w:lang w:val="uk-UA"/>
        </w:rPr>
        <w:t xml:space="preserve">. Здатність до абстрактного мислення, аналізу та синтезу. </w:t>
      </w:r>
    </w:p>
    <w:p w14:paraId="32AD0A5B">
      <w:pPr>
        <w:pStyle w:val="10"/>
        <w:spacing w:after="0"/>
        <w:jc w:val="both"/>
        <w:rPr>
          <w:rFonts w:ascii="Times New Roman" w:hAnsi="Times New Roman"/>
          <w:sz w:val="24"/>
          <w:szCs w:val="24"/>
          <w:lang w:val="uk-UA"/>
        </w:rPr>
      </w:pPr>
      <w:r>
        <w:rPr>
          <w:rFonts w:ascii="Times New Roman" w:hAnsi="Times New Roman"/>
          <w:b/>
          <w:bCs/>
          <w:sz w:val="24"/>
          <w:szCs w:val="24"/>
          <w:lang w:val="uk-UA"/>
        </w:rPr>
        <w:t>ЗК-4</w:t>
      </w:r>
      <w:r>
        <w:rPr>
          <w:rFonts w:ascii="Times New Roman" w:hAnsi="Times New Roman"/>
          <w:sz w:val="24"/>
          <w:szCs w:val="24"/>
          <w:lang w:val="uk-UA"/>
        </w:rPr>
        <w:t xml:space="preserve">. Здатність застосовувати знання у практичних ситуаціях. </w:t>
      </w:r>
    </w:p>
    <w:p w14:paraId="75E6B4DE">
      <w:pPr>
        <w:pStyle w:val="10"/>
        <w:spacing w:after="0"/>
        <w:jc w:val="both"/>
        <w:rPr>
          <w:rFonts w:ascii="Times New Roman" w:hAnsi="Times New Roman"/>
          <w:sz w:val="24"/>
          <w:szCs w:val="24"/>
          <w:lang w:val="uk-UA"/>
        </w:rPr>
      </w:pPr>
      <w:r>
        <w:rPr>
          <w:rFonts w:ascii="Times New Roman" w:hAnsi="Times New Roman"/>
          <w:b/>
          <w:bCs/>
          <w:sz w:val="24"/>
          <w:szCs w:val="24"/>
          <w:lang w:val="uk-UA"/>
        </w:rPr>
        <w:t>ЗК-5</w:t>
      </w:r>
      <w:r>
        <w:rPr>
          <w:rFonts w:ascii="Times New Roman" w:hAnsi="Times New Roman"/>
          <w:sz w:val="24"/>
          <w:szCs w:val="24"/>
          <w:lang w:val="uk-UA"/>
        </w:rPr>
        <w:t xml:space="preserve">. Здатність спілкуватися державною мовою як усно, так і письмово. </w:t>
      </w:r>
    </w:p>
    <w:p w14:paraId="382BCBFD">
      <w:pPr>
        <w:pStyle w:val="10"/>
        <w:spacing w:after="0"/>
        <w:jc w:val="both"/>
        <w:rPr>
          <w:rFonts w:ascii="Times New Roman" w:hAnsi="Times New Roman"/>
          <w:sz w:val="24"/>
          <w:szCs w:val="24"/>
          <w:lang w:val="uk-UA"/>
        </w:rPr>
      </w:pPr>
      <w:r>
        <w:rPr>
          <w:rFonts w:ascii="Times New Roman" w:hAnsi="Times New Roman"/>
          <w:b/>
          <w:bCs/>
          <w:sz w:val="24"/>
          <w:szCs w:val="24"/>
          <w:lang w:val="uk-UA"/>
        </w:rPr>
        <w:t>ЗК-6.</w:t>
      </w:r>
      <w:r>
        <w:rPr>
          <w:rFonts w:ascii="Times New Roman" w:hAnsi="Times New Roman"/>
          <w:sz w:val="24"/>
          <w:szCs w:val="24"/>
          <w:lang w:val="uk-UA"/>
        </w:rPr>
        <w:t xml:space="preserve"> Здатність використовувати інформаційні та комунікаційні технології. </w:t>
      </w:r>
    </w:p>
    <w:p w14:paraId="489953E4">
      <w:pPr>
        <w:pStyle w:val="10"/>
        <w:spacing w:after="0"/>
        <w:jc w:val="both"/>
        <w:rPr>
          <w:rFonts w:ascii="Times New Roman" w:hAnsi="Times New Roman"/>
          <w:sz w:val="24"/>
          <w:szCs w:val="24"/>
          <w:lang w:val="uk-UA"/>
        </w:rPr>
      </w:pPr>
      <w:r>
        <w:rPr>
          <w:rFonts w:ascii="Times New Roman" w:hAnsi="Times New Roman"/>
          <w:b/>
          <w:bCs/>
          <w:sz w:val="24"/>
          <w:szCs w:val="24"/>
          <w:lang w:val="uk-UA"/>
        </w:rPr>
        <w:t>ЗК-7</w:t>
      </w:r>
      <w:r>
        <w:rPr>
          <w:rFonts w:ascii="Times New Roman" w:hAnsi="Times New Roman"/>
          <w:sz w:val="24"/>
          <w:szCs w:val="24"/>
          <w:lang w:val="uk-UA"/>
        </w:rPr>
        <w:t xml:space="preserve">. Здатність вчитися і оволодівати сучасними знаннями. </w:t>
      </w:r>
    </w:p>
    <w:p w14:paraId="1B525289">
      <w:pPr>
        <w:pStyle w:val="10"/>
        <w:spacing w:after="0"/>
        <w:jc w:val="both"/>
        <w:rPr>
          <w:rFonts w:ascii="Times New Roman" w:hAnsi="Times New Roman"/>
          <w:sz w:val="24"/>
          <w:szCs w:val="24"/>
          <w:lang w:val="uk-UA"/>
        </w:rPr>
      </w:pPr>
      <w:r>
        <w:rPr>
          <w:rFonts w:ascii="Times New Roman" w:hAnsi="Times New Roman"/>
          <w:b/>
          <w:bCs/>
          <w:sz w:val="24"/>
          <w:szCs w:val="24"/>
          <w:lang w:val="uk-UA"/>
        </w:rPr>
        <w:t>ЗК-8</w:t>
      </w:r>
      <w:r>
        <w:rPr>
          <w:rFonts w:ascii="Times New Roman" w:hAnsi="Times New Roman"/>
          <w:sz w:val="24"/>
          <w:szCs w:val="24"/>
          <w:lang w:val="uk-UA"/>
        </w:rPr>
        <w:t xml:space="preserve">. Здатність працювати в команді. </w:t>
      </w:r>
    </w:p>
    <w:p w14:paraId="7D4F8F87">
      <w:pPr>
        <w:pStyle w:val="10"/>
        <w:spacing w:after="0"/>
        <w:jc w:val="both"/>
        <w:rPr>
          <w:rFonts w:ascii="Times New Roman" w:hAnsi="Times New Roman"/>
          <w:sz w:val="24"/>
          <w:szCs w:val="24"/>
          <w:lang w:val="uk-UA"/>
        </w:rPr>
      </w:pPr>
      <w:r>
        <w:rPr>
          <w:rFonts w:ascii="Times New Roman" w:hAnsi="Times New Roman"/>
          <w:b/>
          <w:bCs/>
          <w:sz w:val="24"/>
          <w:szCs w:val="24"/>
          <w:lang w:val="uk-UA"/>
        </w:rPr>
        <w:t>ЗК-9</w:t>
      </w:r>
      <w:r>
        <w:rPr>
          <w:rFonts w:ascii="Times New Roman" w:hAnsi="Times New Roman"/>
          <w:sz w:val="24"/>
          <w:szCs w:val="24"/>
          <w:lang w:val="uk-UA"/>
        </w:rPr>
        <w:t xml:space="preserve">. Здатність до міжособистісної взаємодії. </w:t>
      </w:r>
    </w:p>
    <w:p w14:paraId="34AE38BE">
      <w:pPr>
        <w:pStyle w:val="10"/>
        <w:spacing w:after="0"/>
        <w:jc w:val="both"/>
        <w:rPr>
          <w:lang w:val="uk-UA"/>
        </w:rPr>
      </w:pPr>
      <w:r>
        <w:rPr>
          <w:rFonts w:ascii="Times New Roman" w:hAnsi="Times New Roman"/>
          <w:b/>
          <w:bCs/>
          <w:sz w:val="24"/>
          <w:szCs w:val="24"/>
          <w:lang w:val="uk-UA"/>
        </w:rPr>
        <w:t>ЗК-10</w:t>
      </w:r>
      <w:r>
        <w:rPr>
          <w:rFonts w:ascii="Times New Roman" w:hAnsi="Times New Roman"/>
          <w:sz w:val="24"/>
          <w:szCs w:val="24"/>
          <w:lang w:val="uk-UA"/>
        </w:rPr>
        <w:t>. Здатність діяти на основі етичних міркувань (мотивів</w:t>
      </w:r>
      <w:r>
        <w:rPr>
          <w:lang w:val="uk-UA"/>
        </w:rPr>
        <w:t>).</w:t>
      </w:r>
    </w:p>
    <w:p w14:paraId="1DEF8B8C">
      <w:pPr>
        <w:pStyle w:val="10"/>
        <w:spacing w:after="0"/>
        <w:jc w:val="both"/>
        <w:rPr>
          <w:rFonts w:ascii="Times New Roman" w:hAnsi="Times New Roman"/>
          <w:b/>
          <w:sz w:val="24"/>
          <w:szCs w:val="24"/>
          <w:lang w:val="uk-UA"/>
        </w:rPr>
      </w:pPr>
      <w:r>
        <w:rPr>
          <w:rFonts w:ascii="Times New Roman" w:hAnsi="Times New Roman"/>
          <w:b/>
          <w:sz w:val="24"/>
          <w:szCs w:val="24"/>
          <w:lang w:val="uk-UA"/>
        </w:rPr>
        <w:t>Фахові компетентності:</w:t>
      </w:r>
    </w:p>
    <w:p w14:paraId="5B095BB6">
      <w:pPr>
        <w:pStyle w:val="10"/>
        <w:spacing w:after="0"/>
        <w:jc w:val="both"/>
        <w:rPr>
          <w:rFonts w:hint="default" w:ascii="Times New Roman" w:hAnsi="Times New Roman"/>
          <w:sz w:val="24"/>
          <w:szCs w:val="24"/>
          <w:lang w:val="uk-UA"/>
        </w:rPr>
      </w:pPr>
      <w:r>
        <w:rPr>
          <w:rFonts w:ascii="Times New Roman" w:hAnsi="Times New Roman"/>
          <w:sz w:val="24"/>
          <w:szCs w:val="24"/>
          <w:lang w:val="uk-UA"/>
        </w:rPr>
        <w:t>ФК</w:t>
      </w:r>
      <w:r>
        <w:rPr>
          <w:rFonts w:hint="default" w:ascii="Times New Roman" w:hAnsi="Times New Roman"/>
          <w:sz w:val="24"/>
          <w:szCs w:val="24"/>
          <w:lang w:val="uk-UA"/>
        </w:rPr>
        <w:t>-7 Здатність дотримуватися вимог до організації корекційно-розвивального освітнього середовища.</w:t>
      </w:r>
    </w:p>
    <w:p w14:paraId="485D7695">
      <w:pPr>
        <w:pStyle w:val="10"/>
        <w:spacing w:after="0"/>
        <w:jc w:val="both"/>
        <w:rPr>
          <w:rFonts w:hint="default" w:ascii="Times New Roman" w:hAnsi="Times New Roman"/>
          <w:sz w:val="24"/>
          <w:szCs w:val="24"/>
          <w:lang w:val="uk-UA"/>
        </w:rPr>
      </w:pPr>
      <w:r>
        <w:rPr>
          <w:rFonts w:hint="default" w:ascii="Times New Roman" w:hAnsi="Times New Roman"/>
          <w:sz w:val="24"/>
          <w:szCs w:val="24"/>
          <w:lang w:val="uk-UA"/>
        </w:rPr>
        <w:t>ФК-8 Готовність до діагностико-консультативної діяльності.</w:t>
      </w:r>
    </w:p>
    <w:p w14:paraId="0EF7A764">
      <w:pPr>
        <w:pStyle w:val="10"/>
        <w:spacing w:after="0"/>
        <w:jc w:val="both"/>
        <w:rPr>
          <w:rFonts w:ascii="Times New Roman" w:hAnsi="Times New Roman"/>
          <w:sz w:val="24"/>
          <w:szCs w:val="24"/>
          <w:lang w:val="uk-UA"/>
        </w:rPr>
      </w:pPr>
      <w:r>
        <w:rPr>
          <w:rFonts w:ascii="Times New Roman" w:hAnsi="Times New Roman"/>
          <w:sz w:val="24"/>
          <w:szCs w:val="24"/>
          <w:lang w:val="uk-UA"/>
        </w:rPr>
        <w:t xml:space="preserve">ФК-11. Здатність дотримуватися основних принципів, правил, прийомів і форм суб’єкт-суб’єктної комунікації. </w:t>
      </w:r>
    </w:p>
    <w:p w14:paraId="677795F6">
      <w:pPr>
        <w:pStyle w:val="10"/>
        <w:spacing w:after="0"/>
        <w:jc w:val="both"/>
        <w:rPr>
          <w:rFonts w:ascii="Times New Roman" w:hAnsi="Times New Roman"/>
          <w:sz w:val="24"/>
          <w:szCs w:val="24"/>
          <w:lang w:val="uk-UA"/>
        </w:rPr>
      </w:pPr>
      <w:r>
        <w:rPr>
          <w:rFonts w:ascii="Times New Roman" w:hAnsi="Times New Roman"/>
          <w:sz w:val="24"/>
          <w:szCs w:val="24"/>
          <w:lang w:val="uk-UA"/>
        </w:rPr>
        <w:t>ФК-12. Здатність організовувати дитячий колектив, створювати в ньому рівноправний клімат і комфортні умови для особистісного розвитку вихованців та їхньої соціальної інтеграції.</w:t>
      </w:r>
    </w:p>
    <w:p w14:paraId="3B0F8EBD">
      <w:pPr>
        <w:pStyle w:val="10"/>
        <w:spacing w:after="0"/>
        <w:jc w:val="both"/>
        <w:rPr>
          <w:rFonts w:ascii="Times New Roman" w:hAnsi="Times New Roman"/>
          <w:sz w:val="24"/>
          <w:szCs w:val="24"/>
          <w:lang w:val="uk-UA"/>
        </w:rPr>
      </w:pPr>
      <w:r>
        <w:rPr>
          <w:rFonts w:ascii="Times New Roman" w:hAnsi="Times New Roman"/>
          <w:sz w:val="24"/>
          <w:szCs w:val="24"/>
          <w:lang w:val="uk-UA"/>
        </w:rPr>
        <w:t xml:space="preserve">ФК-15. Здатність аргументовано відстоювати власні професійні переконання, дотримуватись їх у власній фаховій діяльності. </w:t>
      </w:r>
    </w:p>
    <w:p w14:paraId="2500FBE7">
      <w:pPr>
        <w:pStyle w:val="10"/>
        <w:spacing w:after="0"/>
        <w:jc w:val="both"/>
        <w:rPr>
          <w:rFonts w:ascii="Times New Roman" w:hAnsi="Times New Roman"/>
          <w:sz w:val="24"/>
          <w:szCs w:val="24"/>
          <w:lang w:val="uk-UA"/>
        </w:rPr>
      </w:pPr>
      <w:r>
        <w:rPr>
          <w:rFonts w:ascii="Times New Roman" w:hAnsi="Times New Roman"/>
          <w:sz w:val="24"/>
          <w:szCs w:val="24"/>
          <w:lang w:val="uk-UA"/>
        </w:rPr>
        <w:t>ФК-16. Здатність до особистісного та професійного самовдосконалення, навчання та саморозвитку</w:t>
      </w:r>
    </w:p>
    <w:p w14:paraId="021FCE8A">
      <w:pPr>
        <w:pStyle w:val="10"/>
        <w:spacing w:after="0"/>
        <w:jc w:val="both"/>
        <w:rPr>
          <w:rFonts w:ascii="Times New Roman" w:hAnsi="Times New Roman"/>
          <w:sz w:val="24"/>
          <w:szCs w:val="24"/>
          <w:lang w:val="uk-UA"/>
        </w:rPr>
      </w:pPr>
    </w:p>
    <w:p w14:paraId="620EEE34">
      <w:pPr>
        <w:pStyle w:val="10"/>
        <w:spacing w:after="0"/>
        <w:jc w:val="both"/>
        <w:rPr>
          <w:rFonts w:ascii="Times New Roman" w:hAnsi="Times New Roman"/>
          <w:sz w:val="24"/>
          <w:szCs w:val="24"/>
          <w:lang w:val="uk-UA"/>
        </w:rPr>
      </w:pPr>
    </w:p>
    <w:p w14:paraId="30B4F7DE">
      <w:pPr>
        <w:pStyle w:val="10"/>
        <w:rPr>
          <w:rFonts w:ascii="Times New Roman" w:hAnsi="Times New Roman"/>
          <w:b/>
          <w:sz w:val="24"/>
          <w:szCs w:val="24"/>
          <w:lang w:val="uk-UA"/>
        </w:rPr>
      </w:pPr>
      <w:r>
        <w:rPr>
          <w:rFonts w:ascii="Times New Roman" w:hAnsi="Times New Roman"/>
          <w:b/>
          <w:sz w:val="24"/>
          <w:szCs w:val="24"/>
          <w:lang w:val="uk-UA"/>
        </w:rPr>
        <w:t>Обсяг курсу на поточний навчальний рік</w:t>
      </w:r>
    </w:p>
    <w:p w14:paraId="7D37D0AC">
      <w:pPr>
        <w:pStyle w:val="10"/>
        <w:rPr>
          <w:rFonts w:ascii="Times New Roman" w:hAnsi="Times New Roman"/>
          <w:sz w:val="24"/>
          <w:szCs w:val="24"/>
          <w:lang w:val="uk-UA"/>
        </w:rPr>
      </w:pP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3486"/>
        <w:gridCol w:w="3531"/>
        <w:gridCol w:w="2895"/>
      </w:tblGrid>
      <w:tr w14:paraId="2C64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609921C3">
            <w:pPr>
              <w:pStyle w:val="10"/>
              <w:ind w:left="0"/>
              <w:rPr>
                <w:rFonts w:ascii="Times New Roman" w:hAnsi="Times New Roman"/>
                <w:sz w:val="24"/>
                <w:szCs w:val="24"/>
                <w:lang w:val="uk-UA"/>
              </w:rPr>
            </w:pPr>
          </w:p>
        </w:tc>
        <w:tc>
          <w:tcPr>
            <w:tcW w:w="3486" w:type="dxa"/>
          </w:tcPr>
          <w:p w14:paraId="50F46F70">
            <w:pPr>
              <w:pStyle w:val="10"/>
              <w:ind w:left="0"/>
              <w:rPr>
                <w:rFonts w:ascii="Times New Roman" w:hAnsi="Times New Roman"/>
                <w:b/>
                <w:sz w:val="24"/>
                <w:szCs w:val="24"/>
                <w:lang w:val="uk-UA"/>
              </w:rPr>
            </w:pPr>
            <w:r>
              <w:rPr>
                <w:rFonts w:ascii="Times New Roman" w:hAnsi="Times New Roman"/>
                <w:b/>
                <w:sz w:val="24"/>
                <w:szCs w:val="24"/>
                <w:lang w:val="uk-UA"/>
              </w:rPr>
              <w:t>Лекції</w:t>
            </w:r>
          </w:p>
        </w:tc>
        <w:tc>
          <w:tcPr>
            <w:tcW w:w="3531" w:type="dxa"/>
          </w:tcPr>
          <w:p w14:paraId="29B1552F">
            <w:pPr>
              <w:pStyle w:val="10"/>
              <w:ind w:left="0"/>
              <w:rPr>
                <w:rFonts w:ascii="Times New Roman" w:hAnsi="Times New Roman"/>
                <w:b/>
                <w:sz w:val="24"/>
                <w:szCs w:val="24"/>
                <w:lang w:val="uk-UA"/>
              </w:rPr>
            </w:pPr>
            <w:r>
              <w:rPr>
                <w:rFonts w:ascii="Times New Roman" w:hAnsi="Times New Roman"/>
                <w:b/>
                <w:sz w:val="24"/>
                <w:szCs w:val="24"/>
                <w:lang w:val="uk-UA"/>
              </w:rPr>
              <w:t>Практичні заняття</w:t>
            </w:r>
          </w:p>
        </w:tc>
        <w:tc>
          <w:tcPr>
            <w:tcW w:w="2895" w:type="dxa"/>
          </w:tcPr>
          <w:p w14:paraId="2883E1B0">
            <w:pPr>
              <w:pStyle w:val="10"/>
              <w:ind w:left="0"/>
              <w:rPr>
                <w:rFonts w:ascii="Times New Roman" w:hAnsi="Times New Roman"/>
                <w:b/>
                <w:sz w:val="24"/>
                <w:szCs w:val="24"/>
                <w:lang w:val="uk-UA"/>
              </w:rPr>
            </w:pPr>
            <w:r>
              <w:rPr>
                <w:rFonts w:ascii="Times New Roman" w:hAnsi="Times New Roman"/>
                <w:b/>
                <w:sz w:val="24"/>
                <w:szCs w:val="24"/>
                <w:lang w:val="uk-UA"/>
              </w:rPr>
              <w:t>Самостійна робота</w:t>
            </w:r>
          </w:p>
        </w:tc>
      </w:tr>
      <w:tr w14:paraId="481D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266FB5A0">
            <w:pPr>
              <w:pStyle w:val="10"/>
              <w:ind w:left="0"/>
              <w:rPr>
                <w:rFonts w:ascii="Times New Roman" w:hAnsi="Times New Roman"/>
                <w:b/>
                <w:sz w:val="24"/>
                <w:szCs w:val="24"/>
                <w:lang w:val="uk-UA"/>
              </w:rPr>
            </w:pPr>
            <w:r>
              <w:rPr>
                <w:rFonts w:ascii="Times New Roman" w:hAnsi="Times New Roman"/>
                <w:b/>
                <w:sz w:val="24"/>
                <w:szCs w:val="24"/>
                <w:lang w:val="uk-UA"/>
              </w:rPr>
              <w:t>Кількість годин</w:t>
            </w:r>
          </w:p>
        </w:tc>
        <w:tc>
          <w:tcPr>
            <w:tcW w:w="3486" w:type="dxa"/>
          </w:tcPr>
          <w:p w14:paraId="64194664">
            <w:pPr>
              <w:pStyle w:val="10"/>
              <w:ind w:left="0"/>
              <w:rPr>
                <w:rFonts w:hint="default" w:ascii="Times New Roman" w:hAnsi="Times New Roman"/>
                <w:sz w:val="24"/>
                <w:szCs w:val="24"/>
                <w:lang w:val="uk-UA"/>
              </w:rPr>
            </w:pPr>
            <w:r>
              <w:rPr>
                <w:rFonts w:hint="default" w:ascii="Times New Roman" w:hAnsi="Times New Roman"/>
                <w:sz w:val="24"/>
                <w:szCs w:val="24"/>
                <w:lang w:val="uk-UA"/>
              </w:rPr>
              <w:t>16</w:t>
            </w:r>
          </w:p>
        </w:tc>
        <w:tc>
          <w:tcPr>
            <w:tcW w:w="3531" w:type="dxa"/>
          </w:tcPr>
          <w:p w14:paraId="544CA2D3">
            <w:pPr>
              <w:pStyle w:val="10"/>
              <w:ind w:left="0"/>
              <w:rPr>
                <w:rFonts w:ascii="Times New Roman" w:hAnsi="Times New Roman"/>
                <w:sz w:val="24"/>
                <w:szCs w:val="24"/>
                <w:lang w:val="uk-UA"/>
              </w:rPr>
            </w:pPr>
            <w:r>
              <w:rPr>
                <w:rFonts w:hint="default" w:ascii="Times New Roman" w:hAnsi="Times New Roman"/>
                <w:sz w:val="24"/>
                <w:szCs w:val="24"/>
                <w:lang w:val="uk-UA"/>
              </w:rPr>
              <w:t>1</w:t>
            </w:r>
            <w:r>
              <w:rPr>
                <w:rFonts w:ascii="Times New Roman" w:hAnsi="Times New Roman"/>
                <w:sz w:val="24"/>
                <w:szCs w:val="24"/>
                <w:lang w:val="uk-UA"/>
              </w:rPr>
              <w:t>4</w:t>
            </w:r>
          </w:p>
        </w:tc>
        <w:tc>
          <w:tcPr>
            <w:tcW w:w="2895" w:type="dxa"/>
          </w:tcPr>
          <w:p w14:paraId="7B0FC904">
            <w:pPr>
              <w:pStyle w:val="10"/>
              <w:ind w:left="0"/>
              <w:rPr>
                <w:rFonts w:hint="default" w:ascii="Times New Roman" w:hAnsi="Times New Roman"/>
                <w:sz w:val="24"/>
                <w:szCs w:val="24"/>
                <w:lang w:val="uk-UA"/>
              </w:rPr>
            </w:pPr>
            <w:r>
              <w:rPr>
                <w:rFonts w:hint="default" w:ascii="Times New Roman" w:hAnsi="Times New Roman"/>
                <w:sz w:val="24"/>
                <w:szCs w:val="24"/>
                <w:lang w:val="uk-UA"/>
              </w:rPr>
              <w:t>60</w:t>
            </w:r>
          </w:p>
        </w:tc>
      </w:tr>
    </w:tbl>
    <w:p w14:paraId="609386EC">
      <w:pPr>
        <w:pStyle w:val="10"/>
        <w:rPr>
          <w:rFonts w:ascii="Times New Roman" w:hAnsi="Times New Roman"/>
          <w:sz w:val="24"/>
          <w:szCs w:val="24"/>
          <w:lang w:val="uk-UA"/>
        </w:rPr>
      </w:pPr>
    </w:p>
    <w:p w14:paraId="68452B05">
      <w:pPr>
        <w:pStyle w:val="10"/>
        <w:rPr>
          <w:rFonts w:ascii="Times New Roman" w:hAnsi="Times New Roman"/>
          <w:b/>
          <w:sz w:val="24"/>
          <w:szCs w:val="24"/>
          <w:lang w:val="uk-UA"/>
        </w:rPr>
      </w:pPr>
      <w:r>
        <w:rPr>
          <w:rFonts w:ascii="Times New Roman" w:hAnsi="Times New Roman"/>
          <w:b/>
          <w:sz w:val="24"/>
          <w:szCs w:val="24"/>
          <w:lang w:val="uk-UA"/>
        </w:rPr>
        <w:t>Ознаки курсу</w:t>
      </w: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2639"/>
        <w:gridCol w:w="2764"/>
        <w:gridCol w:w="2674"/>
        <w:gridCol w:w="2638"/>
      </w:tblGrid>
      <w:tr w14:paraId="1F00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tcPr>
          <w:p w14:paraId="49C68A1A">
            <w:pPr>
              <w:pStyle w:val="10"/>
              <w:ind w:left="0"/>
              <w:jc w:val="center"/>
              <w:rPr>
                <w:rFonts w:ascii="Times New Roman" w:hAnsi="Times New Roman"/>
                <w:b/>
                <w:sz w:val="24"/>
                <w:szCs w:val="24"/>
                <w:lang w:val="uk-UA"/>
              </w:rPr>
            </w:pPr>
            <w:r>
              <w:rPr>
                <w:rFonts w:ascii="Times New Roman" w:hAnsi="Times New Roman"/>
                <w:b/>
                <w:sz w:val="24"/>
                <w:szCs w:val="24"/>
                <w:lang w:val="uk-UA"/>
              </w:rPr>
              <w:t>Рік викладання</w:t>
            </w:r>
          </w:p>
        </w:tc>
        <w:tc>
          <w:tcPr>
            <w:tcW w:w="2639" w:type="dxa"/>
          </w:tcPr>
          <w:p w14:paraId="61DC6B27">
            <w:pPr>
              <w:pStyle w:val="10"/>
              <w:ind w:left="0"/>
              <w:jc w:val="center"/>
              <w:rPr>
                <w:rFonts w:ascii="Times New Roman" w:hAnsi="Times New Roman"/>
                <w:b/>
                <w:sz w:val="24"/>
                <w:szCs w:val="24"/>
                <w:lang w:val="uk-UA"/>
              </w:rPr>
            </w:pPr>
            <w:r>
              <w:rPr>
                <w:rFonts w:ascii="Times New Roman" w:hAnsi="Times New Roman"/>
                <w:b/>
                <w:sz w:val="24"/>
                <w:szCs w:val="24"/>
                <w:lang w:val="uk-UA"/>
              </w:rPr>
              <w:t>Семестр</w:t>
            </w:r>
          </w:p>
        </w:tc>
        <w:tc>
          <w:tcPr>
            <w:tcW w:w="2764" w:type="dxa"/>
          </w:tcPr>
          <w:p w14:paraId="1731F1C4">
            <w:pPr>
              <w:pStyle w:val="10"/>
              <w:ind w:left="0"/>
              <w:jc w:val="center"/>
              <w:rPr>
                <w:rFonts w:ascii="Times New Roman" w:hAnsi="Times New Roman"/>
                <w:b/>
                <w:sz w:val="24"/>
                <w:szCs w:val="24"/>
                <w:lang w:val="uk-UA"/>
              </w:rPr>
            </w:pPr>
            <w:r>
              <w:rPr>
                <w:rFonts w:ascii="Times New Roman" w:hAnsi="Times New Roman"/>
                <w:b/>
                <w:sz w:val="24"/>
                <w:szCs w:val="24"/>
                <w:lang w:val="uk-UA"/>
              </w:rPr>
              <w:t>Спеціальність</w:t>
            </w:r>
          </w:p>
        </w:tc>
        <w:tc>
          <w:tcPr>
            <w:tcW w:w="2674" w:type="dxa"/>
          </w:tcPr>
          <w:p w14:paraId="2BA51289">
            <w:pPr>
              <w:pStyle w:val="10"/>
              <w:ind w:left="0"/>
              <w:jc w:val="center"/>
              <w:rPr>
                <w:rFonts w:ascii="Times New Roman" w:hAnsi="Times New Roman"/>
                <w:b/>
                <w:sz w:val="24"/>
                <w:szCs w:val="24"/>
                <w:lang w:val="uk-UA"/>
              </w:rPr>
            </w:pPr>
            <w:r>
              <w:rPr>
                <w:rFonts w:ascii="Times New Roman" w:hAnsi="Times New Roman"/>
                <w:b/>
                <w:sz w:val="24"/>
                <w:szCs w:val="24"/>
                <w:lang w:val="uk-UA"/>
              </w:rPr>
              <w:t>Курс (рік навчання)</w:t>
            </w:r>
          </w:p>
        </w:tc>
        <w:tc>
          <w:tcPr>
            <w:tcW w:w="2638" w:type="dxa"/>
          </w:tcPr>
          <w:p w14:paraId="122734FE">
            <w:pPr>
              <w:pStyle w:val="10"/>
              <w:ind w:left="0"/>
              <w:jc w:val="center"/>
              <w:rPr>
                <w:rFonts w:ascii="Times New Roman" w:hAnsi="Times New Roman"/>
                <w:b/>
                <w:sz w:val="24"/>
                <w:szCs w:val="24"/>
                <w:lang w:val="uk-UA"/>
              </w:rPr>
            </w:pPr>
            <w:r>
              <w:rPr>
                <w:rFonts w:ascii="Times New Roman" w:hAnsi="Times New Roman"/>
                <w:b/>
                <w:sz w:val="24"/>
                <w:szCs w:val="24"/>
                <w:lang w:val="uk-UA"/>
              </w:rPr>
              <w:t>Нормативний/</w:t>
            </w:r>
          </w:p>
          <w:p w14:paraId="55073D7E">
            <w:pPr>
              <w:pStyle w:val="10"/>
              <w:ind w:left="0"/>
              <w:jc w:val="center"/>
              <w:rPr>
                <w:rFonts w:ascii="Times New Roman" w:hAnsi="Times New Roman"/>
                <w:b/>
                <w:sz w:val="24"/>
                <w:szCs w:val="24"/>
                <w:lang w:val="uk-UA"/>
              </w:rPr>
            </w:pPr>
            <w:r>
              <w:rPr>
                <w:rFonts w:ascii="Times New Roman" w:hAnsi="Times New Roman"/>
                <w:b/>
                <w:sz w:val="24"/>
                <w:szCs w:val="24"/>
                <w:lang w:val="uk-UA"/>
              </w:rPr>
              <w:t>вибірковий</w:t>
            </w:r>
          </w:p>
        </w:tc>
      </w:tr>
      <w:tr w14:paraId="719A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tcPr>
          <w:p w14:paraId="4840DAC4">
            <w:pPr>
              <w:pStyle w:val="10"/>
              <w:ind w:left="0"/>
              <w:rPr>
                <w:rFonts w:hint="default" w:ascii="Times New Roman" w:hAnsi="Times New Roman"/>
                <w:sz w:val="24"/>
                <w:szCs w:val="24"/>
                <w:lang w:val="uk-UA"/>
              </w:rPr>
            </w:pPr>
            <w:r>
              <w:rPr>
                <w:rFonts w:ascii="Times New Roman" w:hAnsi="Times New Roman"/>
                <w:sz w:val="24"/>
                <w:szCs w:val="24"/>
                <w:lang w:val="uk-UA"/>
              </w:rPr>
              <w:t>202</w:t>
            </w:r>
            <w:r>
              <w:rPr>
                <w:rFonts w:hint="default" w:ascii="Times New Roman" w:hAnsi="Times New Roman"/>
                <w:sz w:val="24"/>
                <w:szCs w:val="24"/>
                <w:lang w:val="uk-UA"/>
              </w:rPr>
              <w:t>5</w:t>
            </w:r>
          </w:p>
        </w:tc>
        <w:tc>
          <w:tcPr>
            <w:tcW w:w="2639" w:type="dxa"/>
          </w:tcPr>
          <w:p w14:paraId="38F4F75E">
            <w:pPr>
              <w:pStyle w:val="10"/>
              <w:ind w:left="0"/>
              <w:rPr>
                <w:rFonts w:ascii="Times New Roman" w:hAnsi="Times New Roman"/>
                <w:sz w:val="24"/>
                <w:szCs w:val="24"/>
                <w:lang w:val="uk-UA"/>
              </w:rPr>
            </w:pPr>
            <w:r>
              <w:rPr>
                <w:rFonts w:ascii="Times New Roman" w:hAnsi="Times New Roman"/>
                <w:sz w:val="24"/>
                <w:szCs w:val="24"/>
                <w:lang w:val="uk-UA"/>
              </w:rPr>
              <w:t>1 семестр</w:t>
            </w:r>
          </w:p>
        </w:tc>
        <w:tc>
          <w:tcPr>
            <w:tcW w:w="2764" w:type="dxa"/>
          </w:tcPr>
          <w:p w14:paraId="1A91B149">
            <w:pPr>
              <w:pStyle w:val="10"/>
              <w:ind w:left="0"/>
              <w:rPr>
                <w:rFonts w:ascii="Times New Roman" w:hAnsi="Times New Roman"/>
                <w:sz w:val="24"/>
                <w:szCs w:val="24"/>
                <w:lang w:val="uk-UA"/>
              </w:rPr>
            </w:pPr>
            <w:r>
              <w:rPr>
                <w:rFonts w:ascii="Times New Roman" w:hAnsi="Times New Roman"/>
                <w:sz w:val="24"/>
                <w:szCs w:val="24"/>
                <w:lang w:val="uk-UA"/>
              </w:rPr>
              <w:t>Спеціальна освіта</w:t>
            </w:r>
          </w:p>
        </w:tc>
        <w:tc>
          <w:tcPr>
            <w:tcW w:w="2674" w:type="dxa"/>
          </w:tcPr>
          <w:p w14:paraId="2AF66792">
            <w:pPr>
              <w:pStyle w:val="10"/>
              <w:ind w:left="0"/>
              <w:rPr>
                <w:rFonts w:ascii="Times New Roman" w:hAnsi="Times New Roman"/>
                <w:sz w:val="24"/>
                <w:szCs w:val="24"/>
                <w:lang w:val="uk-UA"/>
              </w:rPr>
            </w:pPr>
            <w:r>
              <w:rPr>
                <w:rFonts w:ascii="Times New Roman" w:hAnsi="Times New Roman"/>
                <w:sz w:val="24"/>
                <w:szCs w:val="24"/>
                <w:lang w:val="uk-UA"/>
              </w:rPr>
              <w:t>1 курс</w:t>
            </w:r>
          </w:p>
        </w:tc>
        <w:tc>
          <w:tcPr>
            <w:tcW w:w="2638" w:type="dxa"/>
          </w:tcPr>
          <w:p w14:paraId="464E56D2">
            <w:pPr>
              <w:pStyle w:val="10"/>
              <w:ind w:left="0"/>
              <w:rPr>
                <w:rFonts w:ascii="Times New Roman" w:hAnsi="Times New Roman"/>
                <w:sz w:val="24"/>
                <w:szCs w:val="24"/>
                <w:lang w:val="uk-UA"/>
              </w:rPr>
            </w:pPr>
            <w:r>
              <w:rPr>
                <w:rFonts w:ascii="Times New Roman" w:hAnsi="Times New Roman"/>
                <w:sz w:val="24"/>
                <w:szCs w:val="24"/>
                <w:lang w:val="uk-UA"/>
              </w:rPr>
              <w:t>Обов</w:t>
            </w:r>
            <w:r>
              <w:rPr>
                <w:rFonts w:ascii="Times New Roman" w:hAnsi="Times New Roman"/>
                <w:sz w:val="24"/>
                <w:szCs w:val="24"/>
                <w:lang w:val="en-US"/>
              </w:rPr>
              <w:t>’язкова</w:t>
            </w:r>
            <w:r>
              <w:rPr>
                <w:rFonts w:ascii="Times New Roman" w:hAnsi="Times New Roman"/>
                <w:sz w:val="24"/>
                <w:szCs w:val="24"/>
                <w:lang w:val="uk-UA"/>
              </w:rPr>
              <w:t xml:space="preserve"> компонента освітньої програми</w:t>
            </w:r>
          </w:p>
        </w:tc>
      </w:tr>
    </w:tbl>
    <w:p w14:paraId="5659F3DC">
      <w:pPr>
        <w:pStyle w:val="10"/>
        <w:rPr>
          <w:rFonts w:ascii="Times New Roman" w:hAnsi="Times New Roman"/>
          <w:sz w:val="24"/>
          <w:szCs w:val="24"/>
          <w:lang w:val="uk-UA"/>
        </w:rPr>
      </w:pPr>
    </w:p>
    <w:p w14:paraId="1C5A4AD8">
      <w:pPr>
        <w:pStyle w:val="10"/>
        <w:rPr>
          <w:rFonts w:ascii="Times New Roman" w:hAnsi="Times New Roman"/>
          <w:b/>
          <w:sz w:val="24"/>
          <w:szCs w:val="24"/>
          <w:lang w:val="uk-UA"/>
        </w:rPr>
      </w:pPr>
      <w:r>
        <w:rPr>
          <w:rFonts w:ascii="Times New Roman" w:hAnsi="Times New Roman"/>
          <w:b/>
          <w:sz w:val="24"/>
          <w:szCs w:val="24"/>
          <w:lang w:val="uk-UA"/>
        </w:rPr>
        <w:t>Технічне й програмне забезпечення/обладнання</w:t>
      </w:r>
    </w:p>
    <w:p w14:paraId="0E0C76C1">
      <w:pP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Технічне оснащення освітнього процесу є достатнім для проведення аудиторних занять згідно з програмою. У розпорядженні науково-педагогічних працівників навчальні аудиторії, обладнані SMART дошками та технічними демонстраційними засобами наочності (проєктори, екрани, телевізори), що дозволяють широко використовувати інтерактивні та мультимедійні засоби навчання. </w:t>
      </w:r>
    </w:p>
    <w:p w14:paraId="3ABE0B84">
      <w:pPr>
        <w:spacing w:after="0"/>
        <w:ind w:firstLine="709"/>
        <w:jc w:val="both"/>
        <w:rPr>
          <w:rFonts w:ascii="Times New Roman" w:hAnsi="Times New Roman"/>
          <w:sz w:val="24"/>
          <w:szCs w:val="24"/>
          <w:lang w:val="uk-UA"/>
        </w:rPr>
      </w:pPr>
      <w:r>
        <w:rPr>
          <w:rFonts w:ascii="Times New Roman" w:hAnsi="Times New Roman"/>
          <w:sz w:val="24"/>
          <w:szCs w:val="24"/>
          <w:lang w:val="uk-UA"/>
        </w:rPr>
        <w:t>Спеціально обладнані коворкінг-центр, читальна зала, наукова бібліотека. На території університету є точки бездротового доступу до мережі Інтернет.</w:t>
      </w:r>
    </w:p>
    <w:p w14:paraId="318CE6A2">
      <w:pPr>
        <w:spacing w:after="0"/>
        <w:ind w:firstLine="709"/>
        <w:jc w:val="both"/>
        <w:rPr>
          <w:rFonts w:ascii="Times New Roman" w:hAnsi="Times New Roman"/>
          <w:sz w:val="24"/>
          <w:szCs w:val="24"/>
          <w:lang w:val="uk-UA"/>
        </w:rPr>
      </w:pPr>
      <w:r>
        <w:rPr>
          <w:rFonts w:ascii="Times New Roman" w:hAnsi="Times New Roman"/>
          <w:sz w:val="24"/>
          <w:szCs w:val="24"/>
          <w:lang w:val="uk-UA"/>
        </w:rPr>
        <w:t>Віртуальне навчальне середовище Moodle, Херсонський віртуальний університет, сайт KSU Online, корпоративна пошта, навчально-методичні комплекси дисциплін.</w:t>
      </w:r>
    </w:p>
    <w:p w14:paraId="7077DC51">
      <w:pP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Освітній процес забезпечено навчальною, методичною та науковою літературою на паперових та електронних носіях. </w:t>
      </w:r>
    </w:p>
    <w:p w14:paraId="361494DC">
      <w:pPr>
        <w:rPr>
          <w:rFonts w:ascii="Times New Roman" w:hAnsi="Times New Roman"/>
          <w:b/>
          <w:sz w:val="24"/>
          <w:szCs w:val="24"/>
          <w:lang w:val="uk-UA"/>
        </w:rPr>
      </w:pPr>
    </w:p>
    <w:p w14:paraId="67028F89">
      <w:pPr>
        <w:pStyle w:val="10"/>
        <w:spacing w:after="0"/>
        <w:ind w:left="0" w:firstLine="567"/>
        <w:jc w:val="both"/>
        <w:rPr>
          <w:sz w:val="24"/>
          <w:szCs w:val="24"/>
          <w:lang w:val="uk-UA"/>
        </w:rPr>
      </w:pPr>
      <w:r>
        <w:rPr>
          <w:rFonts w:ascii="Times New Roman" w:hAnsi="Times New Roman"/>
          <w:b/>
          <w:sz w:val="24"/>
          <w:szCs w:val="24"/>
          <w:lang w:val="uk-UA"/>
        </w:rPr>
        <w:t xml:space="preserve"> Політика курсу</w:t>
      </w:r>
      <w:r>
        <w:rPr>
          <w:sz w:val="24"/>
          <w:szCs w:val="24"/>
          <w:lang w:val="uk-UA"/>
        </w:rPr>
        <w:t xml:space="preserve"> </w:t>
      </w:r>
    </w:p>
    <w:p w14:paraId="427F1063">
      <w:pPr>
        <w:pStyle w:val="10"/>
        <w:spacing w:after="0"/>
        <w:jc w:val="both"/>
        <w:rPr>
          <w:rFonts w:ascii="Times New Roman" w:hAnsi="Times New Roman"/>
          <w:sz w:val="24"/>
          <w:szCs w:val="24"/>
          <w:lang w:val="uk-UA"/>
        </w:rPr>
      </w:pPr>
    </w:p>
    <w:p w14:paraId="5EB3CDCD">
      <w:pPr>
        <w:pStyle w:val="10"/>
        <w:spacing w:after="0"/>
        <w:jc w:val="both"/>
        <w:rPr>
          <w:rFonts w:ascii="Times New Roman" w:hAnsi="Times New Roman"/>
          <w:sz w:val="24"/>
          <w:szCs w:val="24"/>
          <w:lang w:val="uk-UA"/>
        </w:rPr>
      </w:pPr>
      <w:r>
        <w:rPr>
          <w:rFonts w:ascii="Times New Roman" w:hAnsi="Times New Roman"/>
          <w:sz w:val="24"/>
          <w:szCs w:val="24"/>
          <w:lang w:val="uk-UA"/>
        </w:rPr>
        <w:t xml:space="preserve">Для успішного складання підсумкового контролю з дисципліни вимагається активність на заняттях, зосередженість та включеність в роботу всіх форм викладання курсу, присутність на заняттях, чітке висловлювання своєї думки та правильна вимова нових термінів та категорій наукової дисципліни. </w:t>
      </w:r>
    </w:p>
    <w:p w14:paraId="4A816CE4">
      <w:pPr>
        <w:pStyle w:val="10"/>
        <w:spacing w:after="0"/>
        <w:jc w:val="both"/>
        <w:rPr>
          <w:rFonts w:ascii="Times New Roman" w:hAnsi="Times New Roman"/>
          <w:sz w:val="24"/>
          <w:szCs w:val="24"/>
          <w:lang w:val="uk-UA"/>
        </w:rPr>
      </w:pPr>
      <w:r>
        <w:rPr>
          <w:rFonts w:ascii="Times New Roman" w:hAnsi="Times New Roman"/>
          <w:sz w:val="24"/>
          <w:szCs w:val="24"/>
          <w:lang w:val="uk-UA"/>
        </w:rPr>
        <w:t xml:space="preserve">Якщо студент пропустив заняття йому потрібно відпрацювати його в день консультацій або назначений викладачем час. </w:t>
      </w:r>
    </w:p>
    <w:p w14:paraId="7B670C25">
      <w:pPr>
        <w:pStyle w:val="10"/>
        <w:spacing w:after="0"/>
        <w:jc w:val="both"/>
        <w:rPr>
          <w:rFonts w:ascii="Times New Roman" w:hAnsi="Times New Roman"/>
          <w:sz w:val="24"/>
          <w:szCs w:val="24"/>
          <w:lang w:val="uk-UA"/>
        </w:rPr>
      </w:pPr>
      <w:r>
        <w:rPr>
          <w:rFonts w:ascii="Times New Roman" w:hAnsi="Times New Roman"/>
          <w:sz w:val="24"/>
          <w:szCs w:val="24"/>
          <w:lang w:val="uk-UA"/>
        </w:rPr>
        <w:t>Високо цінується поважне ставлення до педагога, одногрупників та самого себе, яка проявляється в уважному слуханні один одного, підтримки виступаючого в аудиторії не підказками, а уважним слуханням доповіді. Студент повинен завжди пам</w:t>
      </w:r>
      <w:r>
        <w:rPr>
          <w:rFonts w:ascii="Times New Roman" w:hAnsi="Times New Roman"/>
          <w:sz w:val="24"/>
          <w:szCs w:val="24"/>
        </w:rPr>
        <w:t>’</w:t>
      </w:r>
      <w:r>
        <w:rPr>
          <w:rFonts w:ascii="Times New Roman" w:hAnsi="Times New Roman"/>
          <w:sz w:val="24"/>
          <w:szCs w:val="24"/>
          <w:lang w:val="uk-UA"/>
        </w:rPr>
        <w:t>ятати правила і норми, якими визначається його академічна доброчесність.  З цими категоріями студент повинен бути ознайомлений до початку вивчення наукової дисципліни. Також цінується творчий підхід у оформлення самостійного завдання, підготовці презентацій та докладів на теми курсу. Активна участь у діалозі на практичному заняття з коректними та вдалими коментарями по темі заняття.</w:t>
      </w:r>
    </w:p>
    <w:p w14:paraId="70C62D21">
      <w:pPr>
        <w:pStyle w:val="10"/>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Відповідно до наказ № 281-Д 29.06.2023 «Про введення в дію рішення вченої ради ХДУ від 29.06.2023 про затвердження Загальних політик  використання штучного інтелекту в навчанні, викладанні й дослідженнях у Херсонському державному університеті» та рекомендацій «Загальної політики використання штучного інтелекту в навчанні, викладанні й дослідженнях у Херсонському  державному університеті» врахувати, що порушення норм академічної доброчесності та етики </w:t>
      </w:r>
      <w:r>
        <w:rPr>
          <w:rFonts w:ascii="Times New Roman" w:hAnsi="Times New Roman"/>
          <w:b/>
          <w:bCs/>
          <w:sz w:val="24"/>
          <w:szCs w:val="24"/>
          <w:lang w:val="uk-UA"/>
        </w:rPr>
        <w:t>позначатиметься на зниженні оцінювання результатів виконаної роботи</w:t>
      </w:r>
      <w:r>
        <w:rPr>
          <w:rFonts w:ascii="Times New Roman" w:hAnsi="Times New Roman"/>
          <w:sz w:val="24"/>
          <w:szCs w:val="24"/>
          <w:lang w:val="uk-UA"/>
        </w:rPr>
        <w:t>. Варто врахувати, що дозволено, що заборонено з використання ШІ:</w:t>
      </w:r>
    </w:p>
    <w:p w14:paraId="0DBD4A78">
      <w:pPr>
        <w:pStyle w:val="10"/>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ШЛЯХИ І СПОСОБИ ВИКОРИСТАННЯ ШТУЧНОГО ІНТЕЛЕКТУ В НАВЧАННІ: </w:t>
      </w:r>
    </w:p>
    <w:p w14:paraId="1A1D5CA9">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написання коду з мов програмування з наступною перевіркою та уточненням; </w:t>
      </w:r>
    </w:p>
    <w:p w14:paraId="2C6A7809">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визначення найкращих альтернатив серед багатьох варіантів за уточнюючими критеріями (з урахуванням існуючих обмежень) для прийняття рішення; </w:t>
      </w:r>
    </w:p>
    <w:p w14:paraId="7ABE0BE2">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генерування завдань для перевірки власних знань за певними темами для самопідготовки до форм контролю; </w:t>
      </w:r>
    </w:p>
    <w:p w14:paraId="72878202">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генерування тексту для аналізу його; </w:t>
      </w:r>
    </w:p>
    <w:p w14:paraId="3FFC4726">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генерування (пошук) інформації відповідно до запиту; </w:t>
      </w:r>
    </w:p>
    <w:p w14:paraId="1A7E9ABB">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підготовка (за потреби) засобів візуалізації результатів курсової / кваліфікаційної роботи (колекції, програми, відеоролики, комп’ютерні </w:t>
      </w:r>
    </w:p>
    <w:p w14:paraId="4475710A">
      <w:pPr>
        <w:pStyle w:val="10"/>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презентації тощо) (зокрема, для мистецьких спеціальностей);  </w:t>
      </w:r>
    </w:p>
    <w:p w14:paraId="08A85CE7">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розвиток критичного мислення, шляхом аналізу й порівняння відповідей ШІ з перевіреними джерелами інформації;  </w:t>
      </w:r>
    </w:p>
    <w:p w14:paraId="67609AA9">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генерування ідей, що надалі будуть розвинені здобувачем вищої освіти самостійно; </w:t>
      </w:r>
    </w:p>
    <w:p w14:paraId="39676EA5">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перекладання з однієї мови на іншу; </w:t>
      </w:r>
    </w:p>
    <w:p w14:paraId="092454BD">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вивчення іноземних мов (миттєвий зворотний зв’язок із вимови, граматики і словникового запасу); </w:t>
      </w:r>
    </w:p>
    <w:p w14:paraId="13C634CB">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реставрування світлин; </w:t>
      </w:r>
    </w:p>
    <w:p w14:paraId="25CBAF94">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допомога здобувачам навчатися у своєму власному темпі, співпрацювати один з одним і мати повний доступ до освітніх ресурсів в цифровому середовищі. </w:t>
      </w:r>
    </w:p>
    <w:p w14:paraId="5CB5609B">
      <w:pPr>
        <w:pStyle w:val="10"/>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НЕ РЕКОМЕНДОВАНО використовувати штучний інтелект у навчанні в таких видах діяльності: </w:t>
      </w:r>
    </w:p>
    <w:p w14:paraId="43102A3C">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виконуючи контрольні заходи (поточного, тематичного, підсумкового контролю, зокрема під час заліково-екзаменаційної сесії); </w:t>
      </w:r>
    </w:p>
    <w:p w14:paraId="40F91933">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під час написання есею на задану тематику (есе повинно містити власні враження, обґрунтування та міркування з конкретного приводу чи питання. Для здобувачів це самостійна творча робота аналітичного, оповідального, описового, рефлексивного, критичного характеру, тому згенерований ШІ текст, що не містить власних міркувань, аналізу і критики, не може бути представлений як авторське есе); </w:t>
      </w:r>
    </w:p>
    <w:p w14:paraId="0553946B">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виконуючи розрахункові завдання (генеративні платформи загального призначення можуть виконувати (на поточному етапі розвитку) прості обчислення на рівні арифметичних дій та не складних перетворень, тому розв’язування задач та виконання розрахункових робіт буде містити логічні помилки, суперечності. Для розрахунків краще використовувати інструменти ШІ спеціального призначення (наприклад, Wolfram|Alpha); </w:t>
      </w:r>
    </w:p>
    <w:p w14:paraId="07AE5B3F">
      <w:pPr>
        <w:pStyle w:val="10"/>
        <w:spacing w:after="0"/>
        <w:ind w:left="0" w:firstLine="709"/>
        <w:jc w:val="both"/>
        <w:rPr>
          <w:rFonts w:ascii="Times New Roman" w:hAnsi="Times New Roman"/>
          <w:sz w:val="24"/>
          <w:szCs w:val="24"/>
          <w:lang w:val="uk-UA"/>
        </w:rPr>
      </w:pPr>
      <w:r>
        <w:rPr>
          <w:rFonts w:ascii="Cambria Math" w:hAnsi="Cambria Math" w:cs="Cambria Math"/>
          <w:sz w:val="24"/>
          <w:szCs w:val="24"/>
          <w:lang w:val="uk-UA"/>
        </w:rPr>
        <w:t>⎯</w:t>
      </w:r>
      <w:r>
        <w:rPr>
          <w:rFonts w:ascii="Times New Roman" w:hAnsi="Times New Roman"/>
          <w:sz w:val="24"/>
          <w:szCs w:val="24"/>
          <w:lang w:val="uk-UA"/>
        </w:rPr>
        <w:t xml:space="preserve"> публікуючи повідомлення зі згенерованими зображеннями (зокрема, у соціальних мережах згенероване зображення є ілюстрацією і знецінює реальність та важливість повідомлення / новини, а також сприймається як вигадана історія).</w:t>
      </w:r>
    </w:p>
    <w:p w14:paraId="378EF806">
      <w:pPr>
        <w:pStyle w:val="10"/>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Визнання результатів навчання ,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r>
        <w:fldChar w:fldCharType="begin"/>
      </w:r>
      <w:r>
        <w:instrText xml:space="preserve"> HYPERLINK "https://www.kspu.edu/Legislation/educationalprocessdocs.aspx" </w:instrText>
      </w:r>
      <w:r>
        <w:fldChar w:fldCharType="separate"/>
      </w:r>
      <w:r>
        <w:rPr>
          <w:rStyle w:val="4"/>
          <w:rFonts w:ascii="Times New Roman" w:hAnsi="Times New Roman"/>
          <w:sz w:val="24"/>
          <w:szCs w:val="24"/>
          <w:lang w:val="uk-UA"/>
        </w:rPr>
        <w:t>https://www.kspu.edu/Legislation/educationalprocessdocs.aspx</w:t>
      </w:r>
      <w:r>
        <w:rPr>
          <w:rStyle w:val="4"/>
          <w:rFonts w:ascii="Times New Roman" w:hAnsi="Times New Roman"/>
          <w:sz w:val="24"/>
          <w:szCs w:val="24"/>
          <w:lang w:val="uk-UA"/>
        </w:rPr>
        <w:fldChar w:fldCharType="end"/>
      </w:r>
    </w:p>
    <w:p w14:paraId="58FCB67B">
      <w:pPr>
        <w:pStyle w:val="10"/>
        <w:spacing w:after="0"/>
        <w:ind w:left="0" w:firstLine="709"/>
        <w:jc w:val="both"/>
        <w:rPr>
          <w:rFonts w:ascii="Times New Roman" w:hAnsi="Times New Roman"/>
          <w:sz w:val="24"/>
          <w:szCs w:val="24"/>
          <w:lang w:val="uk-UA"/>
        </w:rPr>
      </w:pPr>
    </w:p>
    <w:p w14:paraId="618B4B26">
      <w:pPr>
        <w:pStyle w:val="10"/>
        <w:spacing w:after="0"/>
        <w:jc w:val="both"/>
        <w:rPr>
          <w:rFonts w:ascii="Times New Roman" w:hAnsi="Times New Roman"/>
          <w:sz w:val="24"/>
          <w:szCs w:val="24"/>
          <w:lang w:val="uk-UA"/>
        </w:rPr>
      </w:pPr>
    </w:p>
    <w:p w14:paraId="79AEA2A8">
      <w:pPr>
        <w:spacing w:after="0" w:line="240" w:lineRule="auto"/>
        <w:rPr>
          <w:rFonts w:ascii="Times New Roman" w:hAnsi="Times New Roman"/>
          <w:b/>
          <w:bCs/>
          <w:sz w:val="24"/>
          <w:szCs w:val="24"/>
          <w:lang w:val="uk-UA"/>
        </w:rPr>
      </w:pPr>
      <w:r>
        <w:rPr>
          <w:rFonts w:ascii="Times New Roman" w:hAnsi="Times New Roman"/>
          <w:b/>
          <w:bCs/>
          <w:sz w:val="24"/>
          <w:szCs w:val="24"/>
          <w:lang w:val="uk-UA"/>
        </w:rPr>
        <w:t>Схема курсу</w:t>
      </w:r>
    </w:p>
    <w:tbl>
      <w:tblPr>
        <w:tblStyle w:val="3"/>
        <w:tblW w:w="1516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3"/>
        <w:gridCol w:w="992"/>
        <w:gridCol w:w="709"/>
        <w:gridCol w:w="1134"/>
        <w:gridCol w:w="5953"/>
        <w:gridCol w:w="709"/>
      </w:tblGrid>
      <w:tr w14:paraId="6DD3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E803910">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Тиждень, дата, години</w:t>
            </w:r>
          </w:p>
        </w:tc>
        <w:tc>
          <w:tcPr>
            <w:tcW w:w="4253" w:type="dxa"/>
          </w:tcPr>
          <w:p w14:paraId="17B2E13D">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Тема, план, кількість годин (аудиторної та самостійної)</w:t>
            </w:r>
          </w:p>
        </w:tc>
        <w:tc>
          <w:tcPr>
            <w:tcW w:w="992" w:type="dxa"/>
          </w:tcPr>
          <w:p w14:paraId="1F0F50E8">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Форма навчального заняття</w:t>
            </w:r>
          </w:p>
        </w:tc>
        <w:tc>
          <w:tcPr>
            <w:tcW w:w="1843" w:type="dxa"/>
            <w:gridSpan w:val="2"/>
          </w:tcPr>
          <w:p w14:paraId="09646FF6">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Список рекомендованих джерел (за нумерацією розділу 11)</w:t>
            </w:r>
          </w:p>
        </w:tc>
        <w:tc>
          <w:tcPr>
            <w:tcW w:w="5953" w:type="dxa"/>
          </w:tcPr>
          <w:p w14:paraId="2025DD82">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Завдання</w:t>
            </w:r>
          </w:p>
        </w:tc>
        <w:tc>
          <w:tcPr>
            <w:tcW w:w="709" w:type="dxa"/>
          </w:tcPr>
          <w:p w14:paraId="6501706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Максимальна кількість балів</w:t>
            </w:r>
          </w:p>
        </w:tc>
      </w:tr>
      <w:tr w14:paraId="7AA2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14:paraId="5833005F">
            <w:pPr>
              <w:pStyle w:val="10"/>
              <w:spacing w:after="0" w:line="240" w:lineRule="auto"/>
              <w:ind w:left="1560"/>
              <w:jc w:val="both"/>
              <w:rPr>
                <w:rFonts w:ascii="Times New Roman" w:hAnsi="Times New Roman"/>
                <w:b/>
                <w:sz w:val="24"/>
                <w:szCs w:val="24"/>
                <w:lang w:val="uk-UA"/>
              </w:rPr>
            </w:pPr>
            <w:r>
              <w:rPr>
                <w:rFonts w:ascii="Times New Roman" w:hAnsi="Times New Roman"/>
                <w:b/>
                <w:bCs/>
                <w:sz w:val="24"/>
                <w:szCs w:val="24"/>
                <w:lang w:val="uk-UA"/>
              </w:rPr>
              <w:t xml:space="preserve">Модуль 1. </w:t>
            </w:r>
            <w:r>
              <w:rPr>
                <w:rFonts w:ascii="Times New Roman" w:hAnsi="Times New Roman"/>
                <w:b/>
                <w:sz w:val="24"/>
                <w:szCs w:val="24"/>
                <w:lang w:val="uk-UA"/>
              </w:rPr>
              <w:t xml:space="preserve"> Психологія як наука. Основні категорії психології. </w:t>
            </w:r>
          </w:p>
          <w:p w14:paraId="087F2BD8">
            <w:pPr>
              <w:spacing w:after="0" w:line="240" w:lineRule="auto"/>
              <w:jc w:val="center"/>
              <w:rPr>
                <w:rFonts w:ascii="Times New Roman" w:hAnsi="Times New Roman"/>
                <w:b/>
                <w:bCs/>
                <w:sz w:val="24"/>
                <w:szCs w:val="24"/>
                <w:lang w:val="uk-UA"/>
              </w:rPr>
            </w:pPr>
          </w:p>
        </w:tc>
      </w:tr>
      <w:tr w14:paraId="548D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6AE0BC4D">
            <w:pPr>
              <w:spacing w:after="0" w:line="240" w:lineRule="auto"/>
              <w:jc w:val="center"/>
              <w:rPr>
                <w:rFonts w:ascii="Times New Roman" w:hAnsi="Times New Roman"/>
                <w:sz w:val="24"/>
                <w:szCs w:val="24"/>
                <w:lang w:val="uk-UA"/>
              </w:rPr>
            </w:pPr>
            <w:r>
              <w:rPr>
                <w:rFonts w:ascii="Times New Roman" w:hAnsi="Times New Roman" w:eastAsia="Times New Roman"/>
                <w:sz w:val="24"/>
                <w:szCs w:val="24"/>
                <w:lang w:val="uk-UA" w:eastAsia="ru-RU"/>
              </w:rPr>
              <w:t>https://www.kspu.edu/Education/Shedule.aspx</w:t>
            </w:r>
          </w:p>
        </w:tc>
        <w:tc>
          <w:tcPr>
            <w:tcW w:w="4253" w:type="dxa"/>
          </w:tcPr>
          <w:p w14:paraId="5B62473F">
            <w:pPr>
              <w:spacing w:after="0" w:line="240" w:lineRule="auto"/>
              <w:jc w:val="both"/>
              <w:rPr>
                <w:rFonts w:ascii="Times New Roman" w:hAnsi="Times New Roman"/>
                <w:b/>
                <w:bCs/>
                <w:sz w:val="24"/>
                <w:szCs w:val="24"/>
                <w:lang w:val="uk-UA"/>
              </w:rPr>
            </w:pPr>
            <w:r>
              <w:rPr>
                <w:rFonts w:ascii="Times New Roman" w:hAnsi="Times New Roman"/>
                <w:sz w:val="24"/>
                <w:szCs w:val="24"/>
                <w:lang w:val="uk-UA"/>
              </w:rPr>
              <w:t>Тема 1:</w:t>
            </w:r>
            <w:r>
              <w:rPr>
                <w:rFonts w:ascii="Times New Roman" w:hAnsi="Times New Roman"/>
                <w:b/>
                <w:bCs/>
                <w:sz w:val="24"/>
                <w:szCs w:val="24"/>
                <w:lang w:val="uk-UA"/>
              </w:rPr>
              <w:t xml:space="preserve"> Психологія як наука: Основи психології. Предмет і об</w:t>
            </w:r>
            <w:r>
              <w:rPr>
                <w:rFonts w:ascii="Times New Roman" w:hAnsi="Times New Roman"/>
                <w:b/>
                <w:bCs/>
                <w:sz w:val="24"/>
                <w:szCs w:val="24"/>
              </w:rPr>
              <w:t>’</w:t>
            </w:r>
            <w:r>
              <w:rPr>
                <w:rFonts w:ascii="Times New Roman" w:hAnsi="Times New Roman"/>
                <w:b/>
                <w:bCs/>
                <w:sz w:val="24"/>
                <w:szCs w:val="24"/>
                <w:lang w:val="uk-UA"/>
              </w:rPr>
              <w:t>єкт</w:t>
            </w:r>
            <w:r>
              <w:rPr>
                <w:rFonts w:ascii="Times New Roman" w:hAnsi="Times New Roman"/>
                <w:b/>
                <w:bCs/>
                <w:sz w:val="24"/>
                <w:szCs w:val="24"/>
              </w:rPr>
              <w:t xml:space="preserve"> </w:t>
            </w:r>
            <w:r>
              <w:rPr>
                <w:rFonts w:ascii="Times New Roman" w:hAnsi="Times New Roman"/>
                <w:b/>
                <w:bCs/>
                <w:sz w:val="24"/>
                <w:szCs w:val="24"/>
                <w:lang w:val="uk-UA"/>
              </w:rPr>
              <w:t>вивчення психології.</w:t>
            </w:r>
          </w:p>
          <w:p w14:paraId="23D37FD8">
            <w:pPr>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1. </w:t>
            </w:r>
            <w:r>
              <w:rPr>
                <w:rFonts w:ascii="Times New Roman" w:hAnsi="Times New Roman"/>
                <w:sz w:val="24"/>
                <w:szCs w:val="24"/>
                <w:lang w:val="uk-UA"/>
              </w:rPr>
              <w:t>Психологія як наука.</w:t>
            </w:r>
          </w:p>
          <w:p w14:paraId="14C6FBE6">
            <w:pPr>
              <w:spacing w:after="0" w:line="240" w:lineRule="auto"/>
              <w:jc w:val="both"/>
              <w:rPr>
                <w:rFonts w:ascii="Times New Roman" w:hAnsi="Times New Roman"/>
                <w:sz w:val="24"/>
                <w:szCs w:val="24"/>
                <w:lang w:val="uk-UA"/>
              </w:rPr>
            </w:pPr>
            <w:r>
              <w:rPr>
                <w:rFonts w:ascii="Times New Roman" w:hAnsi="Times New Roman"/>
                <w:sz w:val="24"/>
                <w:szCs w:val="24"/>
                <w:lang w:val="uk-UA"/>
              </w:rPr>
              <w:t>2.Загальна характеристика психіки.</w:t>
            </w:r>
            <w:r>
              <w:rPr>
                <w:rFonts w:ascii="Times New Roman" w:hAnsi="Times New Roman"/>
                <w:sz w:val="24"/>
                <w:szCs w:val="24"/>
              </w:rPr>
              <w:t xml:space="preserve"> </w:t>
            </w:r>
          </w:p>
          <w:p w14:paraId="7E347DFD">
            <w:pPr>
              <w:spacing w:after="0" w:line="240" w:lineRule="auto"/>
              <w:jc w:val="both"/>
              <w:rPr>
                <w:rFonts w:ascii="Times New Roman" w:hAnsi="Times New Roman"/>
                <w:sz w:val="24"/>
                <w:szCs w:val="24"/>
                <w:lang w:val="uk-UA"/>
              </w:rPr>
            </w:pPr>
            <w:r>
              <w:rPr>
                <w:rFonts w:ascii="Times New Roman" w:hAnsi="Times New Roman"/>
                <w:sz w:val="24"/>
                <w:szCs w:val="24"/>
                <w:lang w:val="uk-UA"/>
              </w:rPr>
              <w:t>3.Співвідношення суб</w:t>
            </w:r>
            <w:r>
              <w:rPr>
                <w:rFonts w:ascii="Times New Roman" w:hAnsi="Times New Roman"/>
                <w:sz w:val="24"/>
                <w:szCs w:val="24"/>
              </w:rPr>
              <w:t>’</w:t>
            </w:r>
            <w:r>
              <w:rPr>
                <w:rFonts w:ascii="Times New Roman" w:hAnsi="Times New Roman"/>
                <w:sz w:val="24"/>
                <w:szCs w:val="24"/>
                <w:lang w:val="uk-UA"/>
              </w:rPr>
              <w:t>єктивної та об</w:t>
            </w:r>
            <w:r>
              <w:rPr>
                <w:rFonts w:ascii="Times New Roman" w:hAnsi="Times New Roman"/>
                <w:sz w:val="24"/>
                <w:szCs w:val="24"/>
              </w:rPr>
              <w:t>’єктивної реальності</w:t>
            </w:r>
            <w:r>
              <w:rPr>
                <w:rFonts w:ascii="Times New Roman" w:hAnsi="Times New Roman"/>
                <w:sz w:val="24"/>
                <w:szCs w:val="24"/>
                <w:lang w:val="uk-UA"/>
              </w:rPr>
              <w:t>.</w:t>
            </w:r>
          </w:p>
          <w:p w14:paraId="71EAFCA1">
            <w:pPr>
              <w:spacing w:after="0" w:line="240" w:lineRule="auto"/>
              <w:rPr>
                <w:rFonts w:ascii="Times New Roman" w:hAnsi="Times New Roman"/>
                <w:sz w:val="24"/>
                <w:szCs w:val="24"/>
                <w:lang w:val="uk-UA"/>
              </w:rPr>
            </w:pPr>
            <w:r>
              <w:rPr>
                <w:rFonts w:ascii="Times New Roman" w:hAnsi="Times New Roman"/>
                <w:sz w:val="24"/>
                <w:szCs w:val="24"/>
                <w:lang w:val="uk-UA"/>
              </w:rPr>
              <w:t>4.Основні категорії психології.</w:t>
            </w:r>
          </w:p>
        </w:tc>
        <w:tc>
          <w:tcPr>
            <w:tcW w:w="992" w:type="dxa"/>
          </w:tcPr>
          <w:p w14:paraId="156D34E9">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p w14:paraId="0633A4F4">
            <w:pPr>
              <w:spacing w:after="0" w:line="240" w:lineRule="auto"/>
              <w:jc w:val="center"/>
              <w:rPr>
                <w:rFonts w:ascii="Times New Roman" w:hAnsi="Times New Roman"/>
                <w:sz w:val="24"/>
                <w:szCs w:val="24"/>
                <w:lang w:val="uk-UA"/>
              </w:rPr>
            </w:pPr>
          </w:p>
          <w:p w14:paraId="32C975BA">
            <w:pPr>
              <w:spacing w:after="0" w:line="240" w:lineRule="auto"/>
              <w:jc w:val="center"/>
              <w:rPr>
                <w:rFonts w:ascii="Times New Roman" w:hAnsi="Times New Roman"/>
                <w:sz w:val="24"/>
                <w:szCs w:val="24"/>
                <w:lang w:val="uk-UA"/>
              </w:rPr>
            </w:pPr>
          </w:p>
          <w:p w14:paraId="0D148E05">
            <w:pPr>
              <w:spacing w:after="0" w:line="240" w:lineRule="auto"/>
              <w:jc w:val="center"/>
              <w:rPr>
                <w:rFonts w:ascii="Times New Roman" w:hAnsi="Times New Roman"/>
                <w:sz w:val="24"/>
                <w:szCs w:val="24"/>
                <w:lang w:val="uk-UA"/>
              </w:rPr>
            </w:pPr>
          </w:p>
          <w:p w14:paraId="66BF5F74">
            <w:pPr>
              <w:spacing w:after="0" w:line="240" w:lineRule="auto"/>
              <w:jc w:val="center"/>
              <w:rPr>
                <w:rFonts w:ascii="Times New Roman" w:hAnsi="Times New Roman"/>
                <w:sz w:val="24"/>
                <w:szCs w:val="24"/>
                <w:lang w:val="uk-UA"/>
              </w:rPr>
            </w:pPr>
          </w:p>
          <w:p w14:paraId="6700C6B9">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p w14:paraId="52E0F001">
            <w:pPr>
              <w:spacing w:after="0" w:line="240" w:lineRule="auto"/>
              <w:jc w:val="center"/>
              <w:rPr>
                <w:rFonts w:ascii="Times New Roman" w:hAnsi="Times New Roman"/>
                <w:sz w:val="24"/>
                <w:szCs w:val="24"/>
                <w:lang w:val="uk-UA"/>
              </w:rPr>
            </w:pPr>
          </w:p>
          <w:p w14:paraId="7F3E3135">
            <w:pPr>
              <w:spacing w:after="0" w:line="240" w:lineRule="auto"/>
              <w:jc w:val="center"/>
              <w:rPr>
                <w:rFonts w:ascii="Times New Roman" w:hAnsi="Times New Roman"/>
                <w:sz w:val="24"/>
                <w:szCs w:val="24"/>
                <w:lang w:val="uk-UA"/>
              </w:rPr>
            </w:pPr>
          </w:p>
          <w:p w14:paraId="724BCC65">
            <w:pPr>
              <w:spacing w:after="0" w:line="240" w:lineRule="auto"/>
              <w:jc w:val="center"/>
              <w:rPr>
                <w:rFonts w:ascii="Times New Roman" w:hAnsi="Times New Roman"/>
                <w:sz w:val="24"/>
                <w:szCs w:val="24"/>
                <w:lang w:val="uk-UA"/>
              </w:rPr>
            </w:pPr>
          </w:p>
          <w:p w14:paraId="0FB5C788">
            <w:pPr>
              <w:spacing w:after="0" w:line="240" w:lineRule="auto"/>
              <w:jc w:val="center"/>
              <w:rPr>
                <w:rFonts w:ascii="Times New Roman" w:hAnsi="Times New Roman"/>
                <w:sz w:val="24"/>
                <w:szCs w:val="24"/>
                <w:lang w:val="uk-UA"/>
              </w:rPr>
            </w:pPr>
          </w:p>
          <w:p w14:paraId="17528AB2">
            <w:pPr>
              <w:spacing w:after="0" w:line="240" w:lineRule="auto"/>
              <w:jc w:val="center"/>
              <w:rPr>
                <w:rFonts w:ascii="Times New Roman" w:hAnsi="Times New Roman"/>
                <w:sz w:val="24"/>
                <w:szCs w:val="24"/>
                <w:lang w:val="uk-UA"/>
              </w:rPr>
            </w:pPr>
          </w:p>
          <w:p w14:paraId="703B71EC">
            <w:pPr>
              <w:spacing w:after="0" w:line="240" w:lineRule="auto"/>
              <w:jc w:val="center"/>
              <w:rPr>
                <w:rFonts w:ascii="Times New Roman" w:hAnsi="Times New Roman"/>
                <w:sz w:val="24"/>
                <w:szCs w:val="24"/>
                <w:lang w:val="uk-UA"/>
              </w:rPr>
            </w:pPr>
          </w:p>
          <w:p w14:paraId="5A232668">
            <w:pPr>
              <w:spacing w:after="0" w:line="240" w:lineRule="auto"/>
              <w:jc w:val="center"/>
              <w:rPr>
                <w:rFonts w:ascii="Times New Roman" w:hAnsi="Times New Roman"/>
                <w:sz w:val="24"/>
                <w:szCs w:val="24"/>
                <w:lang w:val="uk-UA"/>
              </w:rPr>
            </w:pPr>
          </w:p>
          <w:p w14:paraId="2175028D">
            <w:pPr>
              <w:spacing w:after="0" w:line="240" w:lineRule="auto"/>
              <w:jc w:val="center"/>
              <w:rPr>
                <w:rFonts w:ascii="Times New Roman" w:hAnsi="Times New Roman"/>
                <w:sz w:val="24"/>
                <w:szCs w:val="24"/>
                <w:lang w:val="uk-UA"/>
              </w:rPr>
            </w:pPr>
            <w:r>
              <w:rPr>
                <w:rFonts w:ascii="Times New Roman" w:hAnsi="Times New Roman"/>
                <w:sz w:val="24"/>
                <w:szCs w:val="24"/>
                <w:lang w:val="uk-UA"/>
              </w:rPr>
              <w:t>Самостійна робота</w:t>
            </w:r>
          </w:p>
          <w:p w14:paraId="156584AC">
            <w:pPr>
              <w:spacing w:after="0" w:line="240" w:lineRule="auto"/>
              <w:jc w:val="center"/>
              <w:rPr>
                <w:rFonts w:ascii="Times New Roman" w:hAnsi="Times New Roman"/>
                <w:sz w:val="24"/>
                <w:szCs w:val="24"/>
                <w:lang w:val="uk-UA"/>
              </w:rPr>
            </w:pPr>
          </w:p>
        </w:tc>
        <w:tc>
          <w:tcPr>
            <w:tcW w:w="1843" w:type="dxa"/>
            <w:gridSpan w:val="2"/>
          </w:tcPr>
          <w:p w14:paraId="231C78F1">
            <w:pPr>
              <w:spacing w:after="0" w:line="240" w:lineRule="auto"/>
              <w:jc w:val="center"/>
              <w:rPr>
                <w:rFonts w:ascii="Times New Roman" w:hAnsi="Times New Roman"/>
                <w:sz w:val="24"/>
                <w:szCs w:val="24"/>
                <w:lang w:val="uk-UA"/>
              </w:rPr>
            </w:pPr>
            <w:r>
              <w:rPr>
                <w:rFonts w:ascii="Times New Roman" w:hAnsi="Times New Roman"/>
                <w:sz w:val="24"/>
                <w:szCs w:val="24"/>
                <w:lang w:val="uk-UA"/>
              </w:rPr>
              <w:t>1,2,4,5</w:t>
            </w:r>
          </w:p>
        </w:tc>
        <w:tc>
          <w:tcPr>
            <w:tcW w:w="5953" w:type="dxa"/>
          </w:tcPr>
          <w:p w14:paraId="2F9E699A">
            <w:pPr>
              <w:spacing w:after="0" w:line="240" w:lineRule="auto"/>
              <w:rPr>
                <w:rFonts w:ascii="Times New Roman" w:hAnsi="Times New Roman"/>
                <w:sz w:val="24"/>
                <w:szCs w:val="24"/>
                <w:lang w:val="uk-UA"/>
              </w:rPr>
            </w:pPr>
            <w:r>
              <w:rPr>
                <w:rFonts w:ascii="Times New Roman" w:hAnsi="Times New Roman"/>
                <w:sz w:val="24"/>
                <w:szCs w:val="24"/>
                <w:lang w:val="uk-UA"/>
              </w:rPr>
              <w:t>1 ) Ознайомитися з лекцією.</w:t>
            </w:r>
          </w:p>
          <w:p w14:paraId="541806CD">
            <w:pPr>
              <w:spacing w:after="0" w:line="240" w:lineRule="auto"/>
              <w:rPr>
                <w:rFonts w:ascii="Times New Roman" w:hAnsi="Times New Roman"/>
                <w:sz w:val="24"/>
                <w:szCs w:val="24"/>
                <w:lang w:val="uk-UA"/>
              </w:rPr>
            </w:pPr>
            <w:r>
              <w:rPr>
                <w:rFonts w:ascii="Times New Roman" w:hAnsi="Times New Roman"/>
                <w:sz w:val="24"/>
                <w:szCs w:val="24"/>
                <w:lang w:val="uk-UA"/>
              </w:rPr>
              <w:t>2) Підготуватися до тестових завдань по темі «Психологія як наука про душу».</w:t>
            </w:r>
          </w:p>
          <w:p w14:paraId="1B70FB05">
            <w:pPr>
              <w:spacing w:after="0" w:line="240" w:lineRule="auto"/>
              <w:rPr>
                <w:rFonts w:ascii="Times New Roman" w:hAnsi="Times New Roman"/>
                <w:sz w:val="24"/>
                <w:szCs w:val="24"/>
                <w:lang w:val="uk-UA"/>
              </w:rPr>
            </w:pPr>
          </w:p>
          <w:p w14:paraId="69B5E4F2">
            <w:pPr>
              <w:spacing w:after="0" w:line="240" w:lineRule="auto"/>
              <w:rPr>
                <w:rFonts w:ascii="Times New Roman" w:hAnsi="Times New Roman"/>
                <w:sz w:val="24"/>
                <w:szCs w:val="24"/>
                <w:lang w:val="uk-UA"/>
              </w:rPr>
            </w:pPr>
            <w:r>
              <w:rPr>
                <w:rFonts w:ascii="Times New Roman" w:hAnsi="Times New Roman"/>
                <w:sz w:val="24"/>
                <w:szCs w:val="24"/>
                <w:lang w:val="uk-UA"/>
              </w:rPr>
              <w:t>3) Написати наукове есе «Психологія в моєму житті. Поняття душі».</w:t>
            </w:r>
          </w:p>
          <w:p w14:paraId="0C803BD8">
            <w:pPr>
              <w:spacing w:after="0" w:line="240" w:lineRule="auto"/>
              <w:rPr>
                <w:rFonts w:ascii="Times New Roman" w:hAnsi="Times New Roman"/>
                <w:b/>
                <w:sz w:val="24"/>
                <w:szCs w:val="24"/>
                <w:lang w:val="uk-UA"/>
              </w:rPr>
            </w:pPr>
            <w:r>
              <w:rPr>
                <w:rFonts w:ascii="Times New Roman" w:hAnsi="Times New Roman"/>
                <w:sz w:val="24"/>
                <w:szCs w:val="24"/>
                <w:lang w:val="uk-UA"/>
              </w:rPr>
              <w:t xml:space="preserve">4) Відповісти на </w:t>
            </w:r>
            <w:r>
              <w:rPr>
                <w:rFonts w:ascii="Times New Roman" w:hAnsi="Times New Roman"/>
                <w:b/>
                <w:sz w:val="24"/>
                <w:szCs w:val="24"/>
                <w:lang w:val="uk-UA"/>
              </w:rPr>
              <w:t xml:space="preserve">питання (для здобувачів асінхронного навчання відповіді на питання оформлюються письмово): </w:t>
            </w:r>
          </w:p>
          <w:p w14:paraId="1C010663">
            <w:pPr>
              <w:spacing w:after="0" w:line="240" w:lineRule="auto"/>
              <w:rPr>
                <w:rFonts w:ascii="Times New Roman" w:hAnsi="Times New Roman"/>
                <w:sz w:val="24"/>
                <w:szCs w:val="24"/>
                <w:lang w:val="uk-UA"/>
              </w:rPr>
            </w:pPr>
            <w:r>
              <w:rPr>
                <w:rFonts w:ascii="Times New Roman" w:hAnsi="Times New Roman"/>
                <w:sz w:val="24"/>
                <w:szCs w:val="24"/>
                <w:lang w:val="uk-UA"/>
              </w:rPr>
              <w:t>-Предмет і об</w:t>
            </w:r>
            <w:r>
              <w:rPr>
                <w:rFonts w:ascii="Times New Roman" w:hAnsi="Times New Roman"/>
                <w:sz w:val="24"/>
                <w:szCs w:val="24"/>
              </w:rPr>
              <w:t>’</w:t>
            </w:r>
            <w:r>
              <w:rPr>
                <w:rFonts w:ascii="Times New Roman" w:hAnsi="Times New Roman"/>
                <w:sz w:val="24"/>
                <w:szCs w:val="24"/>
                <w:lang w:val="uk-UA"/>
              </w:rPr>
              <w:t>єкт вивчення психології.</w:t>
            </w:r>
          </w:p>
          <w:p w14:paraId="1471A56C">
            <w:pPr>
              <w:spacing w:after="0" w:line="240" w:lineRule="auto"/>
              <w:rPr>
                <w:rFonts w:ascii="Times New Roman" w:hAnsi="Times New Roman"/>
                <w:sz w:val="24"/>
                <w:szCs w:val="24"/>
                <w:lang w:val="uk-UA"/>
              </w:rPr>
            </w:pPr>
            <w:r>
              <w:rPr>
                <w:rFonts w:ascii="Times New Roman" w:hAnsi="Times New Roman"/>
                <w:sz w:val="24"/>
                <w:szCs w:val="24"/>
                <w:lang w:val="uk-UA"/>
              </w:rPr>
              <w:t>- Як співвідносяться між собою суб</w:t>
            </w:r>
            <w:r>
              <w:rPr>
                <w:rFonts w:ascii="Times New Roman" w:hAnsi="Times New Roman"/>
                <w:sz w:val="24"/>
                <w:szCs w:val="24"/>
              </w:rPr>
              <w:t>’</w:t>
            </w:r>
            <w:r>
              <w:rPr>
                <w:rFonts w:ascii="Times New Roman" w:hAnsi="Times New Roman"/>
                <w:sz w:val="24"/>
                <w:szCs w:val="24"/>
                <w:lang w:val="uk-UA"/>
              </w:rPr>
              <w:t>єктивна реальність і об</w:t>
            </w:r>
            <w:r>
              <w:rPr>
                <w:rFonts w:ascii="Times New Roman" w:hAnsi="Times New Roman"/>
                <w:sz w:val="24"/>
                <w:szCs w:val="24"/>
              </w:rPr>
              <w:t>’</w:t>
            </w:r>
            <w:r>
              <w:rPr>
                <w:rFonts w:ascii="Times New Roman" w:hAnsi="Times New Roman"/>
                <w:sz w:val="24"/>
                <w:szCs w:val="24"/>
                <w:lang w:val="uk-UA"/>
              </w:rPr>
              <w:t xml:space="preserve">єктивна? </w:t>
            </w:r>
          </w:p>
          <w:p w14:paraId="26C1425E">
            <w:pPr>
              <w:spacing w:after="0" w:line="240" w:lineRule="auto"/>
              <w:rPr>
                <w:rFonts w:ascii="Times New Roman" w:hAnsi="Times New Roman"/>
                <w:sz w:val="24"/>
                <w:szCs w:val="24"/>
                <w:lang w:val="uk-UA"/>
              </w:rPr>
            </w:pPr>
            <w:r>
              <w:rPr>
                <w:rFonts w:ascii="Times New Roman" w:hAnsi="Times New Roman"/>
                <w:sz w:val="24"/>
                <w:szCs w:val="24"/>
                <w:lang w:val="uk-UA"/>
              </w:rPr>
              <w:t xml:space="preserve">- Чи можна сказати , що психіка і душа тотожні поняття? </w:t>
            </w:r>
          </w:p>
          <w:p w14:paraId="3EE0E6F9">
            <w:pPr>
              <w:spacing w:after="0" w:line="240" w:lineRule="auto"/>
              <w:rPr>
                <w:rFonts w:ascii="Times New Roman" w:hAnsi="Times New Roman"/>
                <w:sz w:val="24"/>
                <w:szCs w:val="24"/>
                <w:lang w:val="uk-UA"/>
              </w:rPr>
            </w:pPr>
            <w:r>
              <w:rPr>
                <w:rFonts w:ascii="Times New Roman" w:hAnsi="Times New Roman"/>
                <w:sz w:val="24"/>
                <w:szCs w:val="24"/>
                <w:lang w:val="uk-UA"/>
              </w:rPr>
              <w:t>-Поміркуйте Чи вважаєте ви себе душевною людиною і по яким критеріям ви це оцінюєте.</w:t>
            </w:r>
          </w:p>
          <w:p w14:paraId="040AC870">
            <w:pPr>
              <w:spacing w:after="0" w:line="240" w:lineRule="auto"/>
              <w:rPr>
                <w:rFonts w:ascii="Times New Roman" w:hAnsi="Times New Roman"/>
                <w:sz w:val="24"/>
                <w:szCs w:val="24"/>
                <w:lang w:val="uk-UA"/>
              </w:rPr>
            </w:pPr>
            <w:r>
              <w:rPr>
                <w:rFonts w:ascii="Times New Roman" w:hAnsi="Times New Roman"/>
                <w:sz w:val="24"/>
                <w:szCs w:val="24"/>
                <w:lang w:val="uk-UA"/>
              </w:rPr>
              <w:t>- Опишіть основні риси «душевної особистості».</w:t>
            </w:r>
          </w:p>
          <w:p w14:paraId="4394F480">
            <w:pPr>
              <w:spacing w:after="0" w:line="240" w:lineRule="auto"/>
              <w:rPr>
                <w:rFonts w:ascii="Times New Roman" w:hAnsi="Times New Roman"/>
                <w:sz w:val="24"/>
                <w:szCs w:val="24"/>
                <w:lang w:val="uk-UA"/>
              </w:rPr>
            </w:pPr>
            <w:r>
              <w:rPr>
                <w:rFonts w:ascii="Times New Roman" w:hAnsi="Times New Roman"/>
                <w:sz w:val="24"/>
                <w:szCs w:val="24"/>
                <w:lang w:val="uk-UA"/>
              </w:rPr>
              <w:t>- Поміркуйте чому коли замінити слово «душа» у широковживаних фразах на слово «психіка», кардинально змінуюється зміст фрази, наприклад: «Я в тобі дууші не чаю» - «Я в тобі психіки не чаю», «душевна атмосфера» - «Психічна атмосфера» і т.д.</w:t>
            </w:r>
          </w:p>
          <w:p w14:paraId="484C0FFD">
            <w:pPr>
              <w:spacing w:after="0" w:line="240" w:lineRule="auto"/>
              <w:rPr>
                <w:rFonts w:ascii="Times New Roman" w:hAnsi="Times New Roman"/>
                <w:sz w:val="24"/>
                <w:szCs w:val="24"/>
                <w:lang w:val="uk-UA"/>
              </w:rPr>
            </w:pPr>
            <w:r>
              <w:rPr>
                <w:rFonts w:ascii="Times New Roman" w:hAnsi="Times New Roman"/>
                <w:sz w:val="24"/>
                <w:szCs w:val="24"/>
                <w:u w:val="single"/>
                <w:lang w:val="uk-UA"/>
              </w:rPr>
              <w:t>Додаткове творче завдання</w:t>
            </w:r>
            <w:r>
              <w:rPr>
                <w:rFonts w:ascii="Times New Roman" w:hAnsi="Times New Roman"/>
                <w:sz w:val="24"/>
                <w:szCs w:val="24"/>
                <w:lang w:val="uk-UA"/>
              </w:rPr>
              <w:t>:</w:t>
            </w:r>
          </w:p>
          <w:p w14:paraId="1C02FACF">
            <w:pPr>
              <w:pStyle w:val="10"/>
              <w:numPr>
                <w:ilvl w:val="0"/>
                <w:numId w:val="2"/>
              </w:numPr>
              <w:spacing w:after="0" w:line="240" w:lineRule="auto"/>
              <w:rPr>
                <w:rFonts w:ascii="Times New Roman" w:hAnsi="Times New Roman"/>
                <w:sz w:val="24"/>
                <w:szCs w:val="24"/>
                <w:lang w:val="uk-UA"/>
              </w:rPr>
            </w:pPr>
            <w:r>
              <w:rPr>
                <w:rFonts w:ascii="Times New Roman" w:hAnsi="Times New Roman"/>
                <w:sz w:val="24"/>
                <w:szCs w:val="24"/>
                <w:lang w:val="uk-UA"/>
              </w:rPr>
              <w:t>Подивитися мультфільм «Тайна Коко» і написати наукове есе про основну ідею душевної організації, поданої у мультфільмі.</w:t>
            </w:r>
          </w:p>
          <w:p w14:paraId="23E3E8C4">
            <w:pPr>
              <w:pStyle w:val="10"/>
              <w:numPr>
                <w:ilvl w:val="0"/>
                <w:numId w:val="2"/>
              </w:numPr>
              <w:spacing w:after="0" w:line="240" w:lineRule="auto"/>
              <w:rPr>
                <w:rFonts w:ascii="Times New Roman" w:hAnsi="Times New Roman"/>
                <w:b/>
                <w:sz w:val="24"/>
                <w:szCs w:val="24"/>
                <w:lang w:val="uk-UA"/>
              </w:rPr>
            </w:pPr>
            <w:r>
              <w:rPr>
                <w:rFonts w:ascii="Times New Roman" w:hAnsi="Times New Roman"/>
                <w:sz w:val="24"/>
                <w:szCs w:val="24"/>
                <w:lang w:val="uk-UA"/>
              </w:rPr>
              <w:t xml:space="preserve">Охарактеризувати сучасний стан особистості в умовах соціальних мереж (фільм «Соціальна Ділема 2020») </w:t>
            </w:r>
            <w:r>
              <w:rPr>
                <w:rFonts w:ascii="Times New Roman" w:hAnsi="Times New Roman"/>
                <w:b/>
                <w:sz w:val="24"/>
                <w:szCs w:val="24"/>
                <w:lang w:val="uk-UA"/>
              </w:rPr>
              <w:t xml:space="preserve">Для здобувачів асінхронного навчання письмово написати обгрунтування основної ідеї докуметнального фільму, роздуми викласти у формі есе. </w:t>
            </w:r>
          </w:p>
          <w:p w14:paraId="7CE189EB">
            <w:pPr>
              <w:spacing w:after="0" w:line="240" w:lineRule="auto"/>
              <w:rPr>
                <w:rFonts w:ascii="Times New Roman" w:hAnsi="Times New Roman"/>
                <w:sz w:val="24"/>
                <w:szCs w:val="24"/>
                <w:lang w:val="uk-UA"/>
              </w:rPr>
            </w:pPr>
          </w:p>
          <w:p w14:paraId="1741AFD2">
            <w:pPr>
              <w:spacing w:after="0" w:line="240" w:lineRule="auto"/>
              <w:rPr>
                <w:rFonts w:ascii="Times New Roman" w:hAnsi="Times New Roman"/>
                <w:sz w:val="24"/>
                <w:szCs w:val="24"/>
                <w:lang w:val="uk-UA"/>
              </w:rPr>
            </w:pPr>
          </w:p>
          <w:p w14:paraId="09ACADAF">
            <w:pPr>
              <w:spacing w:after="0" w:line="240" w:lineRule="auto"/>
              <w:rPr>
                <w:rFonts w:ascii="Times New Roman" w:hAnsi="Times New Roman"/>
                <w:sz w:val="24"/>
                <w:szCs w:val="24"/>
                <w:lang w:val="uk-UA"/>
              </w:rPr>
            </w:pPr>
          </w:p>
          <w:p w14:paraId="3BC58855">
            <w:pPr>
              <w:spacing w:after="0" w:line="240" w:lineRule="auto"/>
              <w:rPr>
                <w:rFonts w:ascii="Times New Roman" w:hAnsi="Times New Roman"/>
                <w:sz w:val="24"/>
                <w:szCs w:val="24"/>
                <w:lang w:val="uk-UA"/>
              </w:rPr>
            </w:pPr>
          </w:p>
          <w:p w14:paraId="0E151F52">
            <w:pPr>
              <w:spacing w:after="0" w:line="240" w:lineRule="auto"/>
              <w:rPr>
                <w:rFonts w:ascii="Times New Roman" w:hAnsi="Times New Roman"/>
                <w:sz w:val="24"/>
                <w:szCs w:val="24"/>
                <w:lang w:val="uk-UA"/>
              </w:rPr>
            </w:pPr>
          </w:p>
          <w:p w14:paraId="7BE9F50D">
            <w:pPr>
              <w:spacing w:after="0" w:line="240" w:lineRule="auto"/>
              <w:jc w:val="center"/>
              <w:rPr>
                <w:rFonts w:ascii="Times New Roman" w:hAnsi="Times New Roman"/>
                <w:sz w:val="24"/>
                <w:szCs w:val="24"/>
                <w:lang w:val="uk-UA"/>
              </w:rPr>
            </w:pPr>
          </w:p>
        </w:tc>
        <w:tc>
          <w:tcPr>
            <w:tcW w:w="709" w:type="dxa"/>
          </w:tcPr>
          <w:p w14:paraId="18E3EE27">
            <w:pPr>
              <w:spacing w:after="0" w:line="240" w:lineRule="auto"/>
              <w:jc w:val="center"/>
              <w:rPr>
                <w:rFonts w:ascii="Times New Roman" w:hAnsi="Times New Roman"/>
                <w:sz w:val="24"/>
                <w:szCs w:val="24"/>
                <w:lang w:val="uk-UA"/>
              </w:rPr>
            </w:pPr>
          </w:p>
          <w:p w14:paraId="189E8803">
            <w:pPr>
              <w:spacing w:after="0" w:line="240" w:lineRule="auto"/>
              <w:jc w:val="center"/>
              <w:rPr>
                <w:rFonts w:ascii="Times New Roman" w:hAnsi="Times New Roman"/>
                <w:sz w:val="24"/>
                <w:szCs w:val="24"/>
                <w:lang w:val="uk-UA"/>
              </w:rPr>
            </w:pPr>
          </w:p>
          <w:p w14:paraId="039A4FAD">
            <w:pPr>
              <w:spacing w:after="0" w:line="240" w:lineRule="auto"/>
              <w:jc w:val="center"/>
              <w:rPr>
                <w:rFonts w:ascii="Times New Roman" w:hAnsi="Times New Roman"/>
                <w:sz w:val="24"/>
                <w:szCs w:val="24"/>
                <w:lang w:val="uk-UA"/>
              </w:rPr>
            </w:pPr>
          </w:p>
          <w:p w14:paraId="65D4459F">
            <w:pPr>
              <w:spacing w:after="0" w:line="240" w:lineRule="auto"/>
              <w:jc w:val="center"/>
              <w:rPr>
                <w:rFonts w:ascii="Times New Roman" w:hAnsi="Times New Roman"/>
                <w:sz w:val="24"/>
                <w:szCs w:val="24"/>
                <w:lang w:val="uk-UA"/>
              </w:rPr>
            </w:pPr>
          </w:p>
          <w:p w14:paraId="512084ED">
            <w:pPr>
              <w:spacing w:after="0" w:line="240" w:lineRule="auto"/>
              <w:jc w:val="center"/>
              <w:rPr>
                <w:rFonts w:ascii="Times New Roman" w:hAnsi="Times New Roman"/>
                <w:sz w:val="24"/>
                <w:szCs w:val="24"/>
                <w:lang w:val="uk-UA"/>
              </w:rPr>
            </w:pPr>
            <w:r>
              <w:rPr>
                <w:rFonts w:ascii="Times New Roman" w:hAnsi="Times New Roman"/>
                <w:sz w:val="24"/>
                <w:szCs w:val="24"/>
                <w:lang w:val="uk-UA"/>
              </w:rPr>
              <w:t>5 балів</w:t>
            </w:r>
          </w:p>
          <w:p w14:paraId="49F1AA38">
            <w:pPr>
              <w:spacing w:after="0" w:line="240" w:lineRule="auto"/>
              <w:jc w:val="center"/>
              <w:rPr>
                <w:rFonts w:ascii="Times New Roman" w:hAnsi="Times New Roman"/>
                <w:sz w:val="24"/>
                <w:szCs w:val="24"/>
                <w:lang w:val="uk-UA"/>
              </w:rPr>
            </w:pPr>
          </w:p>
          <w:p w14:paraId="2F1F95FB">
            <w:pPr>
              <w:spacing w:after="0" w:line="240" w:lineRule="auto"/>
              <w:jc w:val="center"/>
              <w:rPr>
                <w:rFonts w:ascii="Times New Roman" w:hAnsi="Times New Roman"/>
                <w:sz w:val="24"/>
                <w:szCs w:val="24"/>
                <w:lang w:val="uk-UA"/>
              </w:rPr>
            </w:pPr>
          </w:p>
          <w:p w14:paraId="7044AE09">
            <w:pPr>
              <w:spacing w:after="0" w:line="240" w:lineRule="auto"/>
              <w:jc w:val="center"/>
              <w:rPr>
                <w:rFonts w:ascii="Times New Roman" w:hAnsi="Times New Roman"/>
                <w:sz w:val="24"/>
                <w:szCs w:val="24"/>
                <w:lang w:val="uk-UA"/>
              </w:rPr>
            </w:pPr>
          </w:p>
          <w:p w14:paraId="192EAC60">
            <w:pPr>
              <w:spacing w:after="0" w:line="240" w:lineRule="auto"/>
              <w:jc w:val="center"/>
              <w:rPr>
                <w:rFonts w:ascii="Times New Roman" w:hAnsi="Times New Roman"/>
                <w:sz w:val="24"/>
                <w:szCs w:val="24"/>
                <w:lang w:val="uk-UA"/>
              </w:rPr>
            </w:pPr>
          </w:p>
          <w:p w14:paraId="11BBBA25">
            <w:pPr>
              <w:spacing w:after="0" w:line="240" w:lineRule="auto"/>
              <w:jc w:val="center"/>
              <w:rPr>
                <w:rFonts w:ascii="Times New Roman" w:hAnsi="Times New Roman"/>
                <w:sz w:val="24"/>
                <w:szCs w:val="24"/>
                <w:lang w:val="uk-UA"/>
              </w:rPr>
            </w:pPr>
          </w:p>
          <w:p w14:paraId="4CBA860D">
            <w:pPr>
              <w:spacing w:after="0" w:line="240" w:lineRule="auto"/>
              <w:jc w:val="center"/>
              <w:rPr>
                <w:rFonts w:ascii="Times New Roman" w:hAnsi="Times New Roman"/>
                <w:sz w:val="24"/>
                <w:szCs w:val="24"/>
                <w:lang w:val="uk-UA"/>
              </w:rPr>
            </w:pPr>
          </w:p>
          <w:p w14:paraId="1D2149DC">
            <w:pPr>
              <w:spacing w:after="0" w:line="240" w:lineRule="auto"/>
              <w:jc w:val="center"/>
              <w:rPr>
                <w:rFonts w:ascii="Times New Roman" w:hAnsi="Times New Roman"/>
                <w:sz w:val="24"/>
                <w:szCs w:val="24"/>
                <w:lang w:val="uk-UA"/>
              </w:rPr>
            </w:pPr>
          </w:p>
          <w:p w14:paraId="1D7EC635">
            <w:pPr>
              <w:spacing w:after="0" w:line="240" w:lineRule="auto"/>
              <w:jc w:val="center"/>
              <w:rPr>
                <w:rFonts w:ascii="Times New Roman" w:hAnsi="Times New Roman"/>
                <w:sz w:val="24"/>
                <w:szCs w:val="24"/>
                <w:lang w:val="uk-UA"/>
              </w:rPr>
            </w:pPr>
          </w:p>
          <w:p w14:paraId="520E5C3D">
            <w:pPr>
              <w:spacing w:after="0" w:line="240" w:lineRule="auto"/>
              <w:jc w:val="center"/>
              <w:rPr>
                <w:rFonts w:ascii="Times New Roman" w:hAnsi="Times New Roman"/>
                <w:sz w:val="24"/>
                <w:szCs w:val="24"/>
                <w:lang w:val="uk-UA"/>
              </w:rPr>
            </w:pPr>
          </w:p>
          <w:p w14:paraId="6BCB5E88">
            <w:pPr>
              <w:spacing w:after="0" w:line="240" w:lineRule="auto"/>
              <w:jc w:val="center"/>
              <w:rPr>
                <w:rFonts w:ascii="Times New Roman" w:hAnsi="Times New Roman"/>
                <w:sz w:val="24"/>
                <w:szCs w:val="24"/>
                <w:lang w:val="uk-UA"/>
              </w:rPr>
            </w:pPr>
          </w:p>
          <w:p w14:paraId="094495E3">
            <w:pPr>
              <w:spacing w:after="0" w:line="240" w:lineRule="auto"/>
              <w:jc w:val="center"/>
              <w:rPr>
                <w:rFonts w:ascii="Times New Roman" w:hAnsi="Times New Roman"/>
                <w:sz w:val="24"/>
                <w:szCs w:val="24"/>
                <w:lang w:val="uk-UA"/>
              </w:rPr>
            </w:pPr>
          </w:p>
        </w:tc>
      </w:tr>
      <w:tr w14:paraId="60F8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53F90266">
            <w:pPr>
              <w:spacing w:after="0" w:line="240" w:lineRule="auto"/>
              <w:jc w:val="center"/>
              <w:rPr>
                <w:rFonts w:ascii="Times New Roman" w:hAnsi="Times New Roman"/>
                <w:sz w:val="24"/>
                <w:szCs w:val="24"/>
                <w:lang w:val="uk-UA"/>
              </w:rPr>
            </w:pPr>
          </w:p>
        </w:tc>
        <w:tc>
          <w:tcPr>
            <w:tcW w:w="4253" w:type="dxa"/>
          </w:tcPr>
          <w:p w14:paraId="1A3D8191">
            <w:pPr>
              <w:spacing w:after="0" w:line="240" w:lineRule="auto"/>
              <w:jc w:val="center"/>
              <w:rPr>
                <w:rFonts w:ascii="Times New Roman" w:hAnsi="Times New Roman"/>
                <w:sz w:val="24"/>
                <w:szCs w:val="24"/>
                <w:lang w:val="uk-UA"/>
              </w:rPr>
            </w:pPr>
          </w:p>
        </w:tc>
        <w:tc>
          <w:tcPr>
            <w:tcW w:w="992" w:type="dxa"/>
          </w:tcPr>
          <w:p w14:paraId="5ECC9B1A">
            <w:pPr>
              <w:spacing w:after="0" w:line="240" w:lineRule="auto"/>
              <w:jc w:val="center"/>
              <w:rPr>
                <w:rFonts w:ascii="Times New Roman" w:hAnsi="Times New Roman"/>
                <w:sz w:val="24"/>
                <w:szCs w:val="24"/>
                <w:lang w:val="uk-UA"/>
              </w:rPr>
            </w:pPr>
          </w:p>
        </w:tc>
        <w:tc>
          <w:tcPr>
            <w:tcW w:w="1843" w:type="dxa"/>
            <w:gridSpan w:val="2"/>
          </w:tcPr>
          <w:p w14:paraId="15239E8D">
            <w:pPr>
              <w:spacing w:after="0" w:line="240" w:lineRule="auto"/>
              <w:jc w:val="center"/>
              <w:rPr>
                <w:rFonts w:ascii="Times New Roman" w:hAnsi="Times New Roman"/>
                <w:sz w:val="24"/>
                <w:szCs w:val="24"/>
                <w:lang w:val="uk-UA"/>
              </w:rPr>
            </w:pPr>
          </w:p>
        </w:tc>
        <w:tc>
          <w:tcPr>
            <w:tcW w:w="5953" w:type="dxa"/>
          </w:tcPr>
          <w:p w14:paraId="74FB6257">
            <w:pPr>
              <w:spacing w:after="0" w:line="240" w:lineRule="auto"/>
              <w:jc w:val="center"/>
              <w:rPr>
                <w:rFonts w:ascii="Times New Roman" w:hAnsi="Times New Roman"/>
                <w:sz w:val="24"/>
                <w:szCs w:val="24"/>
                <w:lang w:val="uk-UA"/>
              </w:rPr>
            </w:pPr>
          </w:p>
        </w:tc>
        <w:tc>
          <w:tcPr>
            <w:tcW w:w="709" w:type="dxa"/>
          </w:tcPr>
          <w:p w14:paraId="7BAFDEB8">
            <w:pPr>
              <w:spacing w:after="0" w:line="240" w:lineRule="auto"/>
              <w:jc w:val="center"/>
              <w:rPr>
                <w:rFonts w:ascii="Times New Roman" w:hAnsi="Times New Roman"/>
                <w:sz w:val="24"/>
                <w:szCs w:val="24"/>
                <w:lang w:val="uk-UA"/>
              </w:rPr>
            </w:pPr>
          </w:p>
        </w:tc>
      </w:tr>
      <w:tr w14:paraId="580D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7D6F2B6F">
            <w:pPr>
              <w:spacing w:after="0" w:line="240" w:lineRule="auto"/>
              <w:jc w:val="center"/>
              <w:rPr>
                <w:rFonts w:ascii="Times New Roman" w:hAnsi="Times New Roman"/>
                <w:sz w:val="24"/>
                <w:szCs w:val="24"/>
                <w:lang w:val="uk-UA"/>
              </w:rPr>
            </w:pPr>
            <w:r>
              <w:rPr>
                <w:rFonts w:ascii="Times New Roman" w:hAnsi="Times New Roman" w:eastAsia="Times New Roman"/>
                <w:sz w:val="24"/>
                <w:szCs w:val="24"/>
                <w:lang w:val="uk-UA" w:eastAsia="ru-RU"/>
              </w:rPr>
              <w:t>https://www.kspu.edu/Education/Shedule.aspx</w:t>
            </w:r>
          </w:p>
        </w:tc>
        <w:tc>
          <w:tcPr>
            <w:tcW w:w="4253" w:type="dxa"/>
          </w:tcPr>
          <w:p w14:paraId="5A775B48">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2. Психологія в системі наук. </w:t>
            </w:r>
          </w:p>
          <w:p w14:paraId="71A22788">
            <w:pPr>
              <w:spacing w:after="0" w:line="240" w:lineRule="auto"/>
              <w:rPr>
                <w:rFonts w:ascii="Times New Roman" w:hAnsi="Times New Roman"/>
                <w:sz w:val="24"/>
                <w:szCs w:val="24"/>
                <w:lang w:val="uk-UA"/>
              </w:rPr>
            </w:pPr>
            <w:r>
              <w:rPr>
                <w:rFonts w:ascii="Times New Roman" w:hAnsi="Times New Roman"/>
                <w:sz w:val="24"/>
                <w:szCs w:val="24"/>
                <w:lang w:val="uk-UA"/>
              </w:rPr>
              <w:t>1.Методи та принципи психології</w:t>
            </w:r>
          </w:p>
          <w:p w14:paraId="74A5F5A8">
            <w:pPr>
              <w:spacing w:after="0" w:line="240" w:lineRule="auto"/>
              <w:rPr>
                <w:rFonts w:ascii="Times New Roman" w:hAnsi="Times New Roman"/>
                <w:sz w:val="24"/>
                <w:szCs w:val="24"/>
                <w:lang w:val="uk-UA"/>
              </w:rPr>
            </w:pPr>
            <w:r>
              <w:rPr>
                <w:rFonts w:ascii="Times New Roman" w:hAnsi="Times New Roman"/>
                <w:sz w:val="24"/>
                <w:szCs w:val="24"/>
                <w:lang w:val="uk-UA"/>
              </w:rPr>
              <w:t>2.Стан і структура сучасної психології.</w:t>
            </w:r>
          </w:p>
          <w:p w14:paraId="393E0BBA">
            <w:pPr>
              <w:spacing w:after="0" w:line="240" w:lineRule="auto"/>
              <w:rPr>
                <w:rFonts w:ascii="Times New Roman" w:hAnsi="Times New Roman"/>
                <w:sz w:val="24"/>
                <w:szCs w:val="24"/>
                <w:lang w:val="uk-UA"/>
              </w:rPr>
            </w:pPr>
            <w:r>
              <w:rPr>
                <w:rFonts w:ascii="Times New Roman" w:hAnsi="Times New Roman"/>
                <w:sz w:val="24"/>
                <w:szCs w:val="24"/>
                <w:lang w:val="uk-UA"/>
              </w:rPr>
              <w:t>3.Галузі психології.</w:t>
            </w:r>
          </w:p>
          <w:p w14:paraId="212AF8BB">
            <w:pPr>
              <w:spacing w:after="0" w:line="240" w:lineRule="auto"/>
              <w:rPr>
                <w:rFonts w:ascii="Times New Roman" w:hAnsi="Times New Roman"/>
                <w:sz w:val="24"/>
                <w:szCs w:val="24"/>
                <w:lang w:val="uk-UA"/>
              </w:rPr>
            </w:pPr>
            <w:r>
              <w:rPr>
                <w:rFonts w:ascii="Times New Roman" w:hAnsi="Times New Roman"/>
                <w:sz w:val="24"/>
                <w:szCs w:val="24"/>
                <w:lang w:val="uk-UA"/>
              </w:rPr>
              <w:t>4. Фундаментальна та прикладна психологія.</w:t>
            </w:r>
          </w:p>
          <w:p w14:paraId="25358CE8">
            <w:pPr>
              <w:spacing w:after="0" w:line="240" w:lineRule="auto"/>
              <w:jc w:val="center"/>
              <w:rPr>
                <w:rFonts w:ascii="Times New Roman" w:hAnsi="Times New Roman"/>
                <w:sz w:val="24"/>
                <w:szCs w:val="24"/>
                <w:lang w:val="uk-UA"/>
              </w:rPr>
            </w:pPr>
          </w:p>
          <w:p w14:paraId="2AE84BDA">
            <w:pPr>
              <w:spacing w:after="0" w:line="240" w:lineRule="auto"/>
              <w:jc w:val="center"/>
              <w:rPr>
                <w:rFonts w:ascii="Times New Roman" w:hAnsi="Times New Roman"/>
                <w:sz w:val="24"/>
                <w:szCs w:val="24"/>
                <w:lang w:val="uk-UA"/>
              </w:rPr>
            </w:pPr>
          </w:p>
        </w:tc>
        <w:tc>
          <w:tcPr>
            <w:tcW w:w="992" w:type="dxa"/>
          </w:tcPr>
          <w:p w14:paraId="408B54A0">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p w14:paraId="3C2ADB2E">
            <w:pPr>
              <w:spacing w:after="0" w:line="240" w:lineRule="auto"/>
              <w:jc w:val="center"/>
              <w:rPr>
                <w:rFonts w:ascii="Times New Roman" w:hAnsi="Times New Roman"/>
                <w:sz w:val="24"/>
                <w:szCs w:val="24"/>
                <w:lang w:val="uk-UA"/>
              </w:rPr>
            </w:pPr>
          </w:p>
          <w:p w14:paraId="4D102E9E">
            <w:pPr>
              <w:spacing w:after="0" w:line="240" w:lineRule="auto"/>
              <w:jc w:val="center"/>
              <w:rPr>
                <w:rFonts w:ascii="Times New Roman" w:hAnsi="Times New Roman"/>
                <w:sz w:val="24"/>
                <w:szCs w:val="24"/>
                <w:lang w:val="uk-UA"/>
              </w:rPr>
            </w:pPr>
          </w:p>
          <w:p w14:paraId="246017E5">
            <w:pPr>
              <w:spacing w:after="0" w:line="240" w:lineRule="auto"/>
              <w:jc w:val="center"/>
              <w:rPr>
                <w:rFonts w:ascii="Times New Roman" w:hAnsi="Times New Roman"/>
                <w:sz w:val="24"/>
                <w:szCs w:val="24"/>
                <w:lang w:val="uk-UA"/>
              </w:rPr>
            </w:pPr>
          </w:p>
          <w:p w14:paraId="0FE7EA63">
            <w:pPr>
              <w:spacing w:after="0" w:line="240" w:lineRule="auto"/>
              <w:jc w:val="center"/>
              <w:rPr>
                <w:rFonts w:ascii="Times New Roman" w:hAnsi="Times New Roman"/>
                <w:sz w:val="24"/>
                <w:szCs w:val="24"/>
                <w:lang w:val="uk-UA"/>
              </w:rPr>
            </w:pPr>
          </w:p>
          <w:p w14:paraId="4D71C987">
            <w:pPr>
              <w:spacing w:after="0" w:line="240" w:lineRule="auto"/>
              <w:jc w:val="center"/>
              <w:rPr>
                <w:rFonts w:ascii="Times New Roman" w:hAnsi="Times New Roman"/>
                <w:sz w:val="24"/>
                <w:szCs w:val="24"/>
                <w:lang w:val="uk-UA"/>
              </w:rPr>
            </w:pPr>
          </w:p>
          <w:p w14:paraId="131FFF77">
            <w:pPr>
              <w:spacing w:after="0" w:line="240" w:lineRule="auto"/>
              <w:jc w:val="center"/>
              <w:rPr>
                <w:rFonts w:ascii="Times New Roman" w:hAnsi="Times New Roman"/>
                <w:sz w:val="24"/>
                <w:szCs w:val="24"/>
                <w:lang w:val="uk-UA"/>
              </w:rPr>
            </w:pPr>
          </w:p>
          <w:p w14:paraId="5CC72540">
            <w:pPr>
              <w:spacing w:after="0" w:line="240" w:lineRule="auto"/>
              <w:jc w:val="center"/>
              <w:rPr>
                <w:rFonts w:ascii="Times New Roman" w:hAnsi="Times New Roman"/>
                <w:sz w:val="24"/>
                <w:szCs w:val="24"/>
                <w:lang w:val="uk-UA"/>
              </w:rPr>
            </w:pPr>
          </w:p>
          <w:p w14:paraId="780BC0B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Практичне </w:t>
            </w:r>
          </w:p>
          <w:p w14:paraId="773905E3">
            <w:pPr>
              <w:spacing w:after="0" w:line="240" w:lineRule="auto"/>
              <w:jc w:val="center"/>
              <w:rPr>
                <w:rFonts w:ascii="Times New Roman" w:hAnsi="Times New Roman"/>
                <w:sz w:val="24"/>
                <w:szCs w:val="24"/>
                <w:lang w:val="uk-UA"/>
              </w:rPr>
            </w:pPr>
          </w:p>
          <w:p w14:paraId="08400472">
            <w:pPr>
              <w:spacing w:after="0" w:line="240" w:lineRule="auto"/>
              <w:jc w:val="center"/>
              <w:rPr>
                <w:rFonts w:ascii="Times New Roman" w:hAnsi="Times New Roman"/>
                <w:sz w:val="24"/>
                <w:szCs w:val="24"/>
                <w:lang w:val="uk-UA"/>
              </w:rPr>
            </w:pPr>
          </w:p>
          <w:p w14:paraId="39016D3D">
            <w:pPr>
              <w:spacing w:after="0" w:line="240" w:lineRule="auto"/>
              <w:jc w:val="center"/>
              <w:rPr>
                <w:rFonts w:ascii="Times New Roman" w:hAnsi="Times New Roman"/>
                <w:sz w:val="24"/>
                <w:szCs w:val="24"/>
                <w:lang w:val="uk-UA"/>
              </w:rPr>
            </w:pPr>
          </w:p>
          <w:p w14:paraId="37461766">
            <w:pPr>
              <w:spacing w:after="0" w:line="240" w:lineRule="auto"/>
              <w:jc w:val="center"/>
              <w:rPr>
                <w:rFonts w:ascii="Times New Roman" w:hAnsi="Times New Roman"/>
                <w:sz w:val="24"/>
                <w:szCs w:val="24"/>
                <w:lang w:val="uk-UA"/>
              </w:rPr>
            </w:pPr>
          </w:p>
          <w:p w14:paraId="43853201">
            <w:pPr>
              <w:spacing w:after="0" w:line="240" w:lineRule="auto"/>
              <w:jc w:val="center"/>
              <w:rPr>
                <w:rFonts w:ascii="Times New Roman" w:hAnsi="Times New Roman"/>
                <w:sz w:val="24"/>
                <w:szCs w:val="24"/>
                <w:lang w:val="uk-UA"/>
              </w:rPr>
            </w:pPr>
          </w:p>
        </w:tc>
        <w:tc>
          <w:tcPr>
            <w:tcW w:w="1843" w:type="dxa"/>
            <w:gridSpan w:val="2"/>
          </w:tcPr>
          <w:p w14:paraId="52225C23">
            <w:pPr>
              <w:spacing w:after="0" w:line="240" w:lineRule="auto"/>
              <w:jc w:val="center"/>
              <w:rPr>
                <w:rFonts w:ascii="Times New Roman" w:hAnsi="Times New Roman"/>
                <w:sz w:val="24"/>
                <w:szCs w:val="24"/>
                <w:lang w:val="uk-UA"/>
              </w:rPr>
            </w:pPr>
            <w:r>
              <w:rPr>
                <w:rFonts w:ascii="Times New Roman" w:hAnsi="Times New Roman"/>
                <w:sz w:val="24"/>
                <w:szCs w:val="24"/>
                <w:lang w:val="uk-UA"/>
              </w:rPr>
              <w:t>1,2,3,4,8</w:t>
            </w:r>
          </w:p>
        </w:tc>
        <w:tc>
          <w:tcPr>
            <w:tcW w:w="5953" w:type="dxa"/>
          </w:tcPr>
          <w:p w14:paraId="187B7F30">
            <w:pPr>
              <w:pStyle w:val="10"/>
              <w:numPr>
                <w:ilvl w:val="0"/>
                <w:numId w:val="3"/>
              </w:numPr>
              <w:spacing w:after="0" w:line="240" w:lineRule="auto"/>
              <w:rPr>
                <w:rFonts w:ascii="Times New Roman" w:hAnsi="Times New Roman"/>
                <w:sz w:val="24"/>
                <w:szCs w:val="24"/>
                <w:lang w:val="uk-UA"/>
              </w:rPr>
            </w:pPr>
            <w:r>
              <w:rPr>
                <w:rFonts w:ascii="Times New Roman" w:hAnsi="Times New Roman"/>
                <w:sz w:val="24"/>
                <w:szCs w:val="24"/>
                <w:lang w:val="uk-UA"/>
              </w:rPr>
              <w:t>Створити схему основних галузей та міжпредметних зв</w:t>
            </w:r>
            <w:r>
              <w:rPr>
                <w:rFonts w:ascii="Times New Roman" w:hAnsi="Times New Roman"/>
                <w:sz w:val="24"/>
                <w:szCs w:val="24"/>
              </w:rPr>
              <w:t>'</w:t>
            </w:r>
            <w:r>
              <w:rPr>
                <w:rFonts w:ascii="Times New Roman" w:hAnsi="Times New Roman"/>
                <w:sz w:val="24"/>
                <w:szCs w:val="24"/>
                <w:lang w:val="uk-UA"/>
              </w:rPr>
              <w:t>язків психології в системі наук.</w:t>
            </w:r>
          </w:p>
          <w:p w14:paraId="3EBA74DB">
            <w:pPr>
              <w:pStyle w:val="10"/>
              <w:numPr>
                <w:ilvl w:val="0"/>
                <w:numId w:val="3"/>
              </w:numPr>
              <w:spacing w:after="0" w:line="240" w:lineRule="auto"/>
              <w:ind w:right="-185"/>
              <w:rPr>
                <w:rFonts w:ascii="Times New Roman" w:hAnsi="Times New Roman"/>
                <w:b/>
                <w:sz w:val="24"/>
                <w:szCs w:val="24"/>
                <w:lang w:val="uk-UA"/>
              </w:rPr>
            </w:pPr>
            <w:r>
              <w:rPr>
                <w:rFonts w:ascii="Times New Roman" w:hAnsi="Times New Roman"/>
                <w:iCs/>
                <w:color w:val="000000"/>
                <w:sz w:val="24"/>
                <w:szCs w:val="24"/>
                <w:shd w:val="clear" w:color="auto" w:fill="FFFFFF"/>
                <w:lang w:val="uk-UA"/>
              </w:rPr>
              <w:t>Скласти тестові завдання не менше 5 завдань з закритими відповідями на тему «Галузі психології».</w:t>
            </w:r>
          </w:p>
          <w:p w14:paraId="5B77147D">
            <w:pPr>
              <w:pStyle w:val="10"/>
              <w:numPr>
                <w:ilvl w:val="0"/>
                <w:numId w:val="3"/>
              </w:numPr>
              <w:spacing w:after="0" w:line="240" w:lineRule="auto"/>
              <w:ind w:right="-185"/>
              <w:rPr>
                <w:rFonts w:ascii="Times New Roman" w:hAnsi="Times New Roman"/>
                <w:b/>
                <w:sz w:val="24"/>
                <w:szCs w:val="24"/>
                <w:lang w:val="uk-UA"/>
              </w:rPr>
            </w:pPr>
            <w:r>
              <w:rPr>
                <w:rFonts w:ascii="Times New Roman" w:hAnsi="Times New Roman"/>
                <w:iCs/>
                <w:color w:val="000000"/>
                <w:sz w:val="24"/>
                <w:szCs w:val="24"/>
                <w:shd w:val="clear" w:color="auto" w:fill="FFFFFF"/>
                <w:lang w:val="uk-UA"/>
              </w:rPr>
              <w:t>Дати загальну характеристику методів психології. Обгрунтувати їх практичне застосування у різних психологічних галузях.</w:t>
            </w:r>
          </w:p>
          <w:p w14:paraId="7AF723A0">
            <w:pPr>
              <w:pStyle w:val="10"/>
              <w:numPr>
                <w:ilvl w:val="0"/>
                <w:numId w:val="3"/>
              </w:numPr>
              <w:spacing w:after="0" w:line="240" w:lineRule="auto"/>
              <w:ind w:right="-185"/>
              <w:rPr>
                <w:rFonts w:ascii="Times New Roman" w:hAnsi="Times New Roman"/>
                <w:b/>
                <w:sz w:val="24"/>
                <w:szCs w:val="24"/>
                <w:lang w:val="uk-UA"/>
              </w:rPr>
            </w:pPr>
            <w:r>
              <w:rPr>
                <w:rFonts w:ascii="Times New Roman" w:hAnsi="Times New Roman"/>
                <w:b/>
                <w:iCs/>
                <w:color w:val="000000"/>
                <w:sz w:val="24"/>
                <w:szCs w:val="24"/>
                <w:shd w:val="clear" w:color="auto" w:fill="FFFFFF"/>
                <w:lang w:val="uk-UA"/>
              </w:rPr>
              <w:t xml:space="preserve">Для здобувачів асінхронного і сінхронного  навчання обрати найактуальнішу для себе галузь психології і зазначити проблематику, завдання, що вирішуються дослідженнями цієї галузі (наприклад, дитяча психологія, гендерна психологія, порівняльна психологія, ) </w:t>
            </w:r>
          </w:p>
          <w:p w14:paraId="1D1258E7">
            <w:pPr>
              <w:spacing w:after="0" w:line="240" w:lineRule="auto"/>
              <w:jc w:val="center"/>
              <w:rPr>
                <w:rFonts w:ascii="Times New Roman" w:hAnsi="Times New Roman"/>
                <w:sz w:val="24"/>
                <w:szCs w:val="24"/>
                <w:lang w:val="uk-UA"/>
              </w:rPr>
            </w:pPr>
          </w:p>
        </w:tc>
        <w:tc>
          <w:tcPr>
            <w:tcW w:w="709" w:type="dxa"/>
          </w:tcPr>
          <w:p w14:paraId="7E99DDC7">
            <w:pPr>
              <w:spacing w:after="0" w:line="240" w:lineRule="auto"/>
              <w:jc w:val="center"/>
              <w:rPr>
                <w:rFonts w:ascii="Times New Roman" w:hAnsi="Times New Roman"/>
                <w:sz w:val="24"/>
                <w:szCs w:val="24"/>
                <w:lang w:val="uk-UA"/>
              </w:rPr>
            </w:pPr>
          </w:p>
          <w:p w14:paraId="3709F6AD">
            <w:pPr>
              <w:spacing w:after="0" w:line="240" w:lineRule="auto"/>
              <w:jc w:val="center"/>
              <w:rPr>
                <w:rFonts w:ascii="Times New Roman" w:hAnsi="Times New Roman"/>
                <w:sz w:val="24"/>
                <w:szCs w:val="24"/>
                <w:lang w:val="uk-UA"/>
              </w:rPr>
            </w:pPr>
          </w:p>
          <w:p w14:paraId="179CF4B3">
            <w:pPr>
              <w:spacing w:after="0" w:line="240" w:lineRule="auto"/>
              <w:jc w:val="center"/>
              <w:rPr>
                <w:rFonts w:ascii="Times New Roman" w:hAnsi="Times New Roman"/>
                <w:sz w:val="24"/>
                <w:szCs w:val="24"/>
                <w:lang w:val="uk-UA"/>
              </w:rPr>
            </w:pPr>
          </w:p>
          <w:p w14:paraId="7910120C">
            <w:pPr>
              <w:spacing w:after="0" w:line="240" w:lineRule="auto"/>
              <w:jc w:val="center"/>
              <w:rPr>
                <w:rFonts w:ascii="Times New Roman" w:hAnsi="Times New Roman"/>
                <w:sz w:val="24"/>
                <w:szCs w:val="24"/>
                <w:lang w:val="uk-UA"/>
              </w:rPr>
            </w:pPr>
            <w:r>
              <w:rPr>
                <w:rFonts w:ascii="Times New Roman" w:hAnsi="Times New Roman"/>
                <w:sz w:val="24"/>
                <w:szCs w:val="24"/>
                <w:lang w:val="uk-UA"/>
              </w:rPr>
              <w:t>5 балів</w:t>
            </w:r>
          </w:p>
          <w:p w14:paraId="2091B847">
            <w:pPr>
              <w:spacing w:after="0" w:line="240" w:lineRule="auto"/>
              <w:jc w:val="center"/>
              <w:rPr>
                <w:rFonts w:ascii="Times New Roman" w:hAnsi="Times New Roman"/>
                <w:sz w:val="24"/>
                <w:szCs w:val="24"/>
                <w:lang w:val="uk-UA"/>
              </w:rPr>
            </w:pPr>
          </w:p>
          <w:p w14:paraId="36AA9DD9">
            <w:pPr>
              <w:spacing w:after="0" w:line="240" w:lineRule="auto"/>
              <w:jc w:val="center"/>
              <w:rPr>
                <w:rFonts w:ascii="Times New Roman" w:hAnsi="Times New Roman"/>
                <w:sz w:val="24"/>
                <w:szCs w:val="24"/>
                <w:lang w:val="uk-UA"/>
              </w:rPr>
            </w:pPr>
          </w:p>
          <w:p w14:paraId="17ECEA1C">
            <w:pPr>
              <w:spacing w:after="0" w:line="240" w:lineRule="auto"/>
              <w:jc w:val="center"/>
              <w:rPr>
                <w:rFonts w:ascii="Times New Roman" w:hAnsi="Times New Roman"/>
                <w:sz w:val="24"/>
                <w:szCs w:val="24"/>
                <w:lang w:val="uk-UA"/>
              </w:rPr>
            </w:pPr>
          </w:p>
        </w:tc>
      </w:tr>
      <w:tr w14:paraId="0411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6E04F1D8">
            <w:pPr>
              <w:spacing w:after="0" w:line="240" w:lineRule="auto"/>
              <w:jc w:val="center"/>
              <w:rPr>
                <w:rFonts w:ascii="Times New Roman" w:hAnsi="Times New Roman"/>
                <w:sz w:val="24"/>
                <w:szCs w:val="24"/>
                <w:lang w:val="uk-UA"/>
              </w:rPr>
            </w:pPr>
          </w:p>
        </w:tc>
        <w:tc>
          <w:tcPr>
            <w:tcW w:w="4253" w:type="dxa"/>
          </w:tcPr>
          <w:p w14:paraId="511B7E49">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3. Загальні закономірності розвитку і соціалізації  особистості </w:t>
            </w:r>
          </w:p>
          <w:p w14:paraId="2B73A2D7">
            <w:pPr>
              <w:spacing w:after="0" w:line="240" w:lineRule="auto"/>
              <w:jc w:val="center"/>
              <w:rPr>
                <w:rFonts w:ascii="Times New Roman" w:hAnsi="Times New Roman"/>
                <w:sz w:val="24"/>
                <w:szCs w:val="24"/>
                <w:lang w:val="uk-UA"/>
              </w:rPr>
            </w:pPr>
            <w:r>
              <w:rPr>
                <w:rFonts w:ascii="Times New Roman" w:hAnsi="Times New Roman"/>
                <w:sz w:val="24"/>
                <w:szCs w:val="24"/>
                <w:lang w:val="uk-UA"/>
              </w:rPr>
              <w:t>ПЛАН:</w:t>
            </w:r>
          </w:p>
          <w:p w14:paraId="0EFEC445">
            <w:pPr>
              <w:pStyle w:val="10"/>
              <w:numPr>
                <w:ilvl w:val="0"/>
                <w:numId w:val="4"/>
              </w:numPr>
              <w:spacing w:after="0" w:line="240" w:lineRule="auto"/>
              <w:jc w:val="center"/>
              <w:rPr>
                <w:rFonts w:ascii="Times New Roman" w:hAnsi="Times New Roman"/>
                <w:b/>
                <w:sz w:val="24"/>
                <w:szCs w:val="24"/>
                <w:lang w:val="uk-UA"/>
              </w:rPr>
            </w:pPr>
            <w:r>
              <w:rPr>
                <w:rFonts w:ascii="Times New Roman" w:hAnsi="Times New Roman"/>
                <w:sz w:val="24"/>
                <w:szCs w:val="24"/>
                <w:lang w:val="uk-UA"/>
              </w:rPr>
              <w:t>Біологічні та соціальні  чинники психічного розвитку. 2. Закони психічного розвитку особистості.</w:t>
            </w:r>
          </w:p>
          <w:p w14:paraId="0B651BF6">
            <w:pPr>
              <w:spacing w:after="0" w:line="240" w:lineRule="auto"/>
              <w:ind w:left="360"/>
              <w:rPr>
                <w:rFonts w:ascii="Times New Roman" w:hAnsi="Times New Roman"/>
                <w:sz w:val="24"/>
                <w:szCs w:val="24"/>
                <w:lang w:val="uk-UA"/>
              </w:rPr>
            </w:pPr>
            <w:r>
              <w:rPr>
                <w:rFonts w:ascii="Times New Roman" w:hAnsi="Times New Roman"/>
                <w:sz w:val="24"/>
                <w:szCs w:val="24"/>
                <w:lang w:val="uk-UA"/>
              </w:rPr>
              <w:t>3.Вікова періодизація психічного розвитку.</w:t>
            </w:r>
          </w:p>
          <w:p w14:paraId="23206A8E">
            <w:pPr>
              <w:spacing w:after="0" w:line="240" w:lineRule="auto"/>
              <w:jc w:val="center"/>
              <w:rPr>
                <w:rFonts w:ascii="Times New Roman" w:hAnsi="Times New Roman"/>
                <w:b/>
                <w:sz w:val="24"/>
                <w:szCs w:val="24"/>
                <w:lang w:val="uk-UA"/>
              </w:rPr>
            </w:pPr>
          </w:p>
          <w:p w14:paraId="69DE2970">
            <w:pPr>
              <w:pStyle w:val="10"/>
              <w:numPr>
                <w:ilvl w:val="0"/>
                <w:numId w:val="3"/>
              </w:numPr>
              <w:spacing w:after="0" w:line="240" w:lineRule="auto"/>
              <w:rPr>
                <w:rFonts w:ascii="Times New Roman" w:hAnsi="Times New Roman"/>
                <w:sz w:val="24"/>
                <w:szCs w:val="24"/>
                <w:lang w:val="uk-UA"/>
              </w:rPr>
            </w:pPr>
            <w:r>
              <w:rPr>
                <w:rFonts w:ascii="Times New Roman" w:hAnsi="Times New Roman"/>
                <w:sz w:val="24"/>
                <w:szCs w:val="24"/>
                <w:lang w:val="uk-UA"/>
              </w:rPr>
              <w:t>Гендерні особливості мозкової діяльності.</w:t>
            </w:r>
          </w:p>
        </w:tc>
        <w:tc>
          <w:tcPr>
            <w:tcW w:w="992" w:type="dxa"/>
          </w:tcPr>
          <w:p w14:paraId="3C9E3A7C">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p w14:paraId="49DEC2F7">
            <w:pPr>
              <w:spacing w:after="0" w:line="240" w:lineRule="auto"/>
              <w:jc w:val="center"/>
              <w:rPr>
                <w:rFonts w:ascii="Times New Roman" w:hAnsi="Times New Roman"/>
                <w:sz w:val="24"/>
                <w:szCs w:val="24"/>
                <w:lang w:val="uk-UA"/>
              </w:rPr>
            </w:pPr>
          </w:p>
          <w:p w14:paraId="33223D38">
            <w:pPr>
              <w:spacing w:after="0" w:line="240" w:lineRule="auto"/>
              <w:jc w:val="center"/>
              <w:rPr>
                <w:rFonts w:ascii="Times New Roman" w:hAnsi="Times New Roman"/>
                <w:sz w:val="24"/>
                <w:szCs w:val="24"/>
                <w:lang w:val="uk-UA"/>
              </w:rPr>
            </w:pPr>
          </w:p>
          <w:p w14:paraId="2B20A741">
            <w:pPr>
              <w:spacing w:after="0" w:line="240" w:lineRule="auto"/>
              <w:jc w:val="center"/>
              <w:rPr>
                <w:rFonts w:ascii="Times New Roman" w:hAnsi="Times New Roman"/>
                <w:sz w:val="24"/>
                <w:szCs w:val="24"/>
                <w:lang w:val="uk-UA"/>
              </w:rPr>
            </w:pPr>
          </w:p>
          <w:p w14:paraId="1F906B0C">
            <w:pPr>
              <w:spacing w:after="0" w:line="240" w:lineRule="auto"/>
              <w:jc w:val="center"/>
              <w:rPr>
                <w:rFonts w:ascii="Times New Roman" w:hAnsi="Times New Roman"/>
                <w:sz w:val="24"/>
                <w:szCs w:val="24"/>
                <w:lang w:val="uk-UA"/>
              </w:rPr>
            </w:pPr>
          </w:p>
          <w:p w14:paraId="5C488CAF">
            <w:pPr>
              <w:spacing w:after="0" w:line="240" w:lineRule="auto"/>
              <w:jc w:val="center"/>
              <w:rPr>
                <w:rFonts w:ascii="Times New Roman" w:hAnsi="Times New Roman"/>
                <w:sz w:val="24"/>
                <w:szCs w:val="24"/>
                <w:lang w:val="uk-UA"/>
              </w:rPr>
            </w:pPr>
          </w:p>
          <w:p w14:paraId="44F7F1CE">
            <w:pPr>
              <w:spacing w:after="0" w:line="240" w:lineRule="auto"/>
              <w:jc w:val="center"/>
              <w:rPr>
                <w:rFonts w:ascii="Times New Roman" w:hAnsi="Times New Roman"/>
                <w:sz w:val="24"/>
                <w:szCs w:val="24"/>
                <w:lang w:val="uk-UA"/>
              </w:rPr>
            </w:pPr>
          </w:p>
          <w:p w14:paraId="4EFE337A">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tc>
        <w:tc>
          <w:tcPr>
            <w:tcW w:w="1843" w:type="dxa"/>
            <w:gridSpan w:val="2"/>
          </w:tcPr>
          <w:p w14:paraId="17D1DB43">
            <w:pPr>
              <w:spacing w:after="0" w:line="240" w:lineRule="auto"/>
              <w:rPr>
                <w:rFonts w:ascii="Times New Roman" w:hAnsi="Times New Roman"/>
                <w:sz w:val="24"/>
                <w:szCs w:val="24"/>
                <w:lang w:val="uk-UA"/>
              </w:rPr>
            </w:pPr>
            <w:r>
              <w:rPr>
                <w:rFonts w:ascii="Times New Roman" w:hAnsi="Times New Roman"/>
                <w:sz w:val="24"/>
                <w:szCs w:val="24"/>
                <w:lang w:val="uk-UA"/>
              </w:rPr>
              <w:t>1-6</w:t>
            </w:r>
          </w:p>
        </w:tc>
        <w:tc>
          <w:tcPr>
            <w:tcW w:w="5953" w:type="dxa"/>
          </w:tcPr>
          <w:p w14:paraId="59B0EECA">
            <w:pPr>
              <w:pStyle w:val="10"/>
              <w:numPr>
                <w:ilvl w:val="0"/>
                <w:numId w:val="5"/>
              </w:numPr>
              <w:spacing w:after="0" w:line="240" w:lineRule="auto"/>
              <w:rPr>
                <w:rFonts w:ascii="Times New Roman" w:hAnsi="Times New Roman"/>
                <w:sz w:val="24"/>
                <w:szCs w:val="24"/>
                <w:lang w:val="uk-UA"/>
              </w:rPr>
            </w:pPr>
            <w:r>
              <w:rPr>
                <w:rFonts w:ascii="Times New Roman" w:hAnsi="Times New Roman"/>
                <w:sz w:val="24"/>
                <w:szCs w:val="24"/>
                <w:lang w:val="uk-UA"/>
              </w:rPr>
              <w:t>Зробити методику на виявлення домінуючої півкулі головного мозку з написанням висновку про результати дослідження.</w:t>
            </w:r>
          </w:p>
          <w:p w14:paraId="58C410E1">
            <w:pPr>
              <w:pStyle w:val="10"/>
              <w:numPr>
                <w:ilvl w:val="0"/>
                <w:numId w:val="5"/>
              </w:numPr>
              <w:spacing w:after="0" w:line="240" w:lineRule="auto"/>
              <w:rPr>
                <w:rFonts w:ascii="Times New Roman" w:hAnsi="Times New Roman"/>
                <w:sz w:val="24"/>
                <w:szCs w:val="24"/>
                <w:lang w:val="uk-UA"/>
              </w:rPr>
            </w:pPr>
            <w:r>
              <w:rPr>
                <w:rFonts w:ascii="Times New Roman" w:hAnsi="Times New Roman"/>
                <w:sz w:val="24"/>
                <w:szCs w:val="24"/>
                <w:lang w:val="uk-UA"/>
              </w:rPr>
              <w:t>Обрати науковця, його вікову періодизацію психічного розвитку і Підготувати доклад або презентацію на цю  тему.</w:t>
            </w:r>
          </w:p>
          <w:p w14:paraId="63CD11EE">
            <w:pPr>
              <w:spacing w:after="0" w:line="240" w:lineRule="auto"/>
              <w:ind w:left="360"/>
              <w:rPr>
                <w:rFonts w:ascii="Times New Roman" w:hAnsi="Times New Roman"/>
                <w:sz w:val="24"/>
                <w:szCs w:val="24"/>
                <w:lang w:val="uk-UA"/>
              </w:rPr>
            </w:pPr>
            <w:r>
              <w:rPr>
                <w:rFonts w:ascii="Times New Roman" w:hAnsi="Times New Roman"/>
                <w:b/>
                <w:sz w:val="24"/>
                <w:szCs w:val="24"/>
                <w:lang w:val="uk-UA"/>
              </w:rPr>
              <w:t>Для здобувачів асінхронного навчання відповіді на всі питання – письмово. 2 доклади на вище перелічені теми у формі презентації.</w:t>
            </w:r>
          </w:p>
          <w:p w14:paraId="7C955E8F">
            <w:pPr>
              <w:pStyle w:val="10"/>
              <w:numPr>
                <w:ilvl w:val="0"/>
                <w:numId w:val="6"/>
              </w:numPr>
              <w:spacing w:after="0" w:line="240" w:lineRule="auto"/>
              <w:rPr>
                <w:rFonts w:ascii="Times New Roman" w:hAnsi="Times New Roman"/>
                <w:sz w:val="24"/>
                <w:szCs w:val="24"/>
                <w:lang w:val="uk-UA"/>
              </w:rPr>
            </w:pPr>
            <w:r>
              <w:rPr>
                <w:rFonts w:ascii="Times New Roman" w:hAnsi="Times New Roman"/>
                <w:sz w:val="24"/>
                <w:szCs w:val="24"/>
                <w:lang w:val="uk-UA"/>
              </w:rPr>
              <w:t>Сучасні дослідження мозкової активності або</w:t>
            </w:r>
          </w:p>
          <w:p w14:paraId="68261D36">
            <w:pPr>
              <w:pStyle w:val="10"/>
              <w:numPr>
                <w:ilvl w:val="0"/>
                <w:numId w:val="6"/>
              </w:numPr>
              <w:spacing w:after="0" w:line="240" w:lineRule="auto"/>
              <w:rPr>
                <w:rFonts w:ascii="Times New Roman" w:hAnsi="Times New Roman"/>
                <w:sz w:val="24"/>
                <w:szCs w:val="24"/>
                <w:lang w:val="uk-UA"/>
              </w:rPr>
            </w:pPr>
            <w:r>
              <w:rPr>
                <w:rFonts w:ascii="Times New Roman" w:hAnsi="Times New Roman"/>
                <w:sz w:val="24"/>
                <w:szCs w:val="24"/>
                <w:lang w:val="uk-UA"/>
              </w:rPr>
              <w:t>Відмінності у мозковій діяльності чоловіків та жінок (гендерний аспект)</w:t>
            </w:r>
          </w:p>
          <w:p w14:paraId="75055117">
            <w:pPr>
              <w:spacing w:after="0" w:line="240" w:lineRule="auto"/>
              <w:ind w:left="360"/>
              <w:rPr>
                <w:rFonts w:ascii="Times New Roman" w:hAnsi="Times New Roman"/>
                <w:sz w:val="24"/>
                <w:szCs w:val="24"/>
                <w:lang w:val="uk-UA"/>
              </w:rPr>
            </w:pPr>
          </w:p>
          <w:p w14:paraId="3046AD0B">
            <w:pPr>
              <w:spacing w:after="0" w:line="240" w:lineRule="auto"/>
              <w:ind w:left="360"/>
              <w:rPr>
                <w:rFonts w:ascii="Times New Roman" w:hAnsi="Times New Roman"/>
                <w:sz w:val="24"/>
                <w:szCs w:val="24"/>
                <w:lang w:val="uk-UA"/>
              </w:rPr>
            </w:pPr>
          </w:p>
        </w:tc>
        <w:tc>
          <w:tcPr>
            <w:tcW w:w="709" w:type="dxa"/>
          </w:tcPr>
          <w:p w14:paraId="6B5E5424">
            <w:pPr>
              <w:spacing w:after="0" w:line="240" w:lineRule="auto"/>
              <w:jc w:val="center"/>
              <w:rPr>
                <w:rFonts w:ascii="Times New Roman" w:hAnsi="Times New Roman"/>
                <w:sz w:val="24"/>
                <w:szCs w:val="24"/>
                <w:lang w:val="uk-UA"/>
              </w:rPr>
            </w:pPr>
          </w:p>
          <w:p w14:paraId="634D7B5F">
            <w:pPr>
              <w:spacing w:after="0" w:line="240" w:lineRule="auto"/>
              <w:jc w:val="center"/>
              <w:rPr>
                <w:rFonts w:ascii="Times New Roman" w:hAnsi="Times New Roman"/>
                <w:sz w:val="24"/>
                <w:szCs w:val="24"/>
                <w:lang w:val="uk-UA"/>
              </w:rPr>
            </w:pPr>
          </w:p>
          <w:p w14:paraId="6A14F265">
            <w:pPr>
              <w:spacing w:after="0" w:line="240" w:lineRule="auto"/>
              <w:jc w:val="center"/>
              <w:rPr>
                <w:rFonts w:ascii="Times New Roman" w:hAnsi="Times New Roman"/>
                <w:sz w:val="24"/>
                <w:szCs w:val="24"/>
                <w:lang w:val="uk-UA"/>
              </w:rPr>
            </w:pPr>
            <w:r>
              <w:rPr>
                <w:rFonts w:ascii="Times New Roman" w:hAnsi="Times New Roman"/>
                <w:sz w:val="24"/>
                <w:szCs w:val="24"/>
                <w:lang w:val="uk-UA"/>
              </w:rPr>
              <w:t>3 балів</w:t>
            </w:r>
          </w:p>
          <w:p w14:paraId="6D520C3D">
            <w:pPr>
              <w:spacing w:after="0" w:line="240" w:lineRule="auto"/>
              <w:jc w:val="center"/>
              <w:rPr>
                <w:rFonts w:ascii="Times New Roman" w:hAnsi="Times New Roman"/>
                <w:sz w:val="24"/>
                <w:szCs w:val="24"/>
                <w:lang w:val="uk-UA"/>
              </w:rPr>
            </w:pPr>
          </w:p>
          <w:p w14:paraId="57A1E92C">
            <w:pPr>
              <w:spacing w:after="0" w:line="240" w:lineRule="auto"/>
              <w:jc w:val="center"/>
              <w:rPr>
                <w:rFonts w:ascii="Times New Roman" w:hAnsi="Times New Roman"/>
                <w:sz w:val="24"/>
                <w:szCs w:val="24"/>
                <w:lang w:val="uk-UA"/>
              </w:rPr>
            </w:pPr>
          </w:p>
          <w:p w14:paraId="65B73A9B">
            <w:pPr>
              <w:spacing w:after="0" w:line="240" w:lineRule="auto"/>
              <w:jc w:val="center"/>
              <w:rPr>
                <w:rFonts w:ascii="Times New Roman" w:hAnsi="Times New Roman"/>
                <w:sz w:val="24"/>
                <w:szCs w:val="24"/>
                <w:lang w:val="uk-UA"/>
              </w:rPr>
            </w:pPr>
          </w:p>
          <w:p w14:paraId="71A09C3C">
            <w:pPr>
              <w:spacing w:after="0" w:line="240" w:lineRule="auto"/>
              <w:jc w:val="center"/>
              <w:rPr>
                <w:rFonts w:ascii="Times New Roman" w:hAnsi="Times New Roman"/>
                <w:sz w:val="24"/>
                <w:szCs w:val="24"/>
                <w:lang w:val="uk-UA"/>
              </w:rPr>
            </w:pPr>
          </w:p>
          <w:p w14:paraId="49BB982D">
            <w:pPr>
              <w:spacing w:after="0" w:line="240" w:lineRule="auto"/>
              <w:jc w:val="center"/>
              <w:rPr>
                <w:rFonts w:ascii="Times New Roman" w:hAnsi="Times New Roman"/>
                <w:sz w:val="24"/>
                <w:szCs w:val="24"/>
                <w:lang w:val="uk-UA"/>
              </w:rPr>
            </w:pPr>
          </w:p>
          <w:p w14:paraId="70B35C6E">
            <w:pPr>
              <w:spacing w:after="0" w:line="240" w:lineRule="auto"/>
              <w:jc w:val="center"/>
              <w:rPr>
                <w:rFonts w:ascii="Times New Roman" w:hAnsi="Times New Roman"/>
                <w:sz w:val="24"/>
                <w:szCs w:val="24"/>
                <w:lang w:val="uk-UA"/>
              </w:rPr>
            </w:pPr>
          </w:p>
          <w:p w14:paraId="356E1AF8">
            <w:pPr>
              <w:spacing w:after="0" w:line="240" w:lineRule="auto"/>
              <w:jc w:val="center"/>
              <w:rPr>
                <w:rFonts w:ascii="Times New Roman" w:hAnsi="Times New Roman"/>
                <w:sz w:val="24"/>
                <w:szCs w:val="24"/>
                <w:lang w:val="uk-UA"/>
              </w:rPr>
            </w:pPr>
          </w:p>
          <w:p w14:paraId="0259F00B">
            <w:pPr>
              <w:spacing w:after="0" w:line="240" w:lineRule="auto"/>
              <w:jc w:val="center"/>
              <w:rPr>
                <w:rFonts w:ascii="Times New Roman" w:hAnsi="Times New Roman"/>
                <w:sz w:val="24"/>
                <w:szCs w:val="24"/>
                <w:lang w:val="uk-UA"/>
              </w:rPr>
            </w:pPr>
          </w:p>
          <w:p w14:paraId="50A766FE">
            <w:pPr>
              <w:spacing w:after="0" w:line="240" w:lineRule="auto"/>
              <w:jc w:val="center"/>
              <w:rPr>
                <w:rFonts w:ascii="Times New Roman" w:hAnsi="Times New Roman"/>
                <w:sz w:val="24"/>
                <w:szCs w:val="24"/>
                <w:lang w:val="uk-UA"/>
              </w:rPr>
            </w:pPr>
          </w:p>
          <w:p w14:paraId="508BAEF2">
            <w:pPr>
              <w:spacing w:after="0" w:line="240" w:lineRule="auto"/>
              <w:jc w:val="center"/>
              <w:rPr>
                <w:rFonts w:ascii="Times New Roman" w:hAnsi="Times New Roman"/>
                <w:sz w:val="24"/>
                <w:szCs w:val="24"/>
                <w:lang w:val="uk-UA"/>
              </w:rPr>
            </w:pPr>
          </w:p>
          <w:p w14:paraId="31F71332">
            <w:pPr>
              <w:spacing w:after="0" w:line="240" w:lineRule="auto"/>
              <w:jc w:val="center"/>
              <w:rPr>
                <w:rFonts w:ascii="Times New Roman" w:hAnsi="Times New Roman"/>
                <w:sz w:val="24"/>
                <w:szCs w:val="24"/>
                <w:lang w:val="uk-UA"/>
              </w:rPr>
            </w:pPr>
          </w:p>
        </w:tc>
      </w:tr>
      <w:tr w14:paraId="7F4A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6121E0A">
            <w:pPr>
              <w:spacing w:after="0" w:line="240" w:lineRule="auto"/>
              <w:jc w:val="center"/>
              <w:rPr>
                <w:rFonts w:ascii="Times New Roman" w:hAnsi="Times New Roman"/>
                <w:sz w:val="24"/>
                <w:szCs w:val="24"/>
                <w:lang w:val="uk-UA"/>
              </w:rPr>
            </w:pPr>
            <w:r>
              <w:rPr>
                <w:rFonts w:ascii="Times New Roman" w:hAnsi="Times New Roman" w:eastAsia="Times New Roman"/>
                <w:sz w:val="24"/>
                <w:szCs w:val="24"/>
                <w:lang w:val="uk-UA" w:eastAsia="ru-RU"/>
              </w:rPr>
              <w:t>https://www.kspu.edu/Education/Shedule.aspx</w:t>
            </w:r>
          </w:p>
        </w:tc>
        <w:tc>
          <w:tcPr>
            <w:tcW w:w="4253" w:type="dxa"/>
          </w:tcPr>
          <w:p w14:paraId="7D4ED45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Тема 4. Особистість як загальна психологічна характеристика. Теорії особистості.</w:t>
            </w:r>
          </w:p>
          <w:p w14:paraId="5B632962">
            <w:pPr>
              <w:pStyle w:val="10"/>
              <w:numPr>
                <w:ilvl w:val="0"/>
                <w:numId w:val="7"/>
              </w:numPr>
              <w:spacing w:after="0" w:line="240" w:lineRule="auto"/>
              <w:rPr>
                <w:rFonts w:ascii="Times New Roman" w:hAnsi="Times New Roman"/>
                <w:sz w:val="24"/>
                <w:szCs w:val="24"/>
                <w:lang w:val="uk-UA"/>
              </w:rPr>
            </w:pPr>
            <w:r>
              <w:rPr>
                <w:rFonts w:ascii="Times New Roman" w:hAnsi="Times New Roman"/>
                <w:color w:val="000000" w:themeColor="text1"/>
                <w:sz w:val="24"/>
                <w:szCs w:val="24"/>
                <w:lang w:val="uk-UA"/>
                <w14:textFill>
                  <w14:solidFill>
                    <w14:schemeClr w14:val="tx1"/>
                  </w14:solidFill>
                </w14:textFill>
              </w:rPr>
              <w:t>Співвідношення понять «людина», «особа», «індивід», «особистість» та «індивідуальність».</w:t>
            </w:r>
            <w:r>
              <w:rPr>
                <w:rFonts w:ascii="Times New Roman" w:hAnsi="Times New Roman"/>
                <w:color w:val="000000" w:themeColor="text1"/>
                <w:sz w:val="28"/>
                <w:szCs w:val="28"/>
                <w:lang w:val="uk-UA"/>
                <w14:textFill>
                  <w14:solidFill>
                    <w14:schemeClr w14:val="tx1"/>
                  </w14:solidFill>
                </w14:textFill>
              </w:rPr>
              <w:t xml:space="preserve">  </w:t>
            </w:r>
          </w:p>
          <w:p w14:paraId="360E2072">
            <w:pPr>
              <w:pStyle w:val="10"/>
              <w:numPr>
                <w:ilvl w:val="0"/>
                <w:numId w:val="7"/>
              </w:numPr>
              <w:spacing w:after="0" w:line="240" w:lineRule="auto"/>
              <w:rPr>
                <w:rFonts w:ascii="Times New Roman" w:hAnsi="Times New Roman"/>
                <w:sz w:val="24"/>
                <w:szCs w:val="24"/>
                <w:lang w:val="uk-UA"/>
              </w:rPr>
            </w:pPr>
            <w:r>
              <w:rPr>
                <w:rFonts w:ascii="Times New Roman" w:hAnsi="Times New Roman"/>
                <w:sz w:val="24"/>
                <w:szCs w:val="24"/>
                <w:lang w:val="uk-UA"/>
              </w:rPr>
              <w:t>Зародження поняття «Особистість».</w:t>
            </w:r>
          </w:p>
          <w:p w14:paraId="1721B3F5">
            <w:pPr>
              <w:spacing w:after="0" w:line="240" w:lineRule="auto"/>
              <w:ind w:right="-185"/>
              <w:rPr>
                <w:rFonts w:ascii="Times New Roman" w:hAnsi="Times New Roman" w:eastAsia="Times New Roman"/>
                <w:color w:val="222222"/>
                <w:sz w:val="28"/>
                <w:szCs w:val="28"/>
                <w:lang w:val="uk-UA" w:eastAsia="ru-RU"/>
              </w:rPr>
            </w:pPr>
            <w:r>
              <w:rPr>
                <w:rFonts w:ascii="Times New Roman" w:hAnsi="Times New Roman"/>
                <w:sz w:val="24"/>
                <w:szCs w:val="24"/>
                <w:lang w:val="uk-UA"/>
              </w:rPr>
              <w:t>2.  Психологічна структура особистості</w:t>
            </w:r>
          </w:p>
          <w:p w14:paraId="749CB3DB">
            <w:pPr>
              <w:spacing w:after="100" w:afterAutospacing="1" w:line="240" w:lineRule="auto"/>
              <w:contextualSpacing/>
              <w:jc w:val="both"/>
              <w:outlineLvl w:val="1"/>
              <w:rPr>
                <w:rFonts w:ascii="Times New Roman" w:hAnsi="Times New Roman" w:eastAsia="Times New Roman"/>
                <w:color w:val="222222"/>
                <w:sz w:val="28"/>
                <w:szCs w:val="28"/>
                <w:lang w:val="uk-UA" w:eastAsia="ru-RU"/>
              </w:rPr>
            </w:pPr>
            <w:r>
              <w:rPr>
                <w:rFonts w:ascii="Times New Roman" w:hAnsi="Times New Roman" w:eastAsia="Times New Roman"/>
                <w:color w:val="222222"/>
                <w:sz w:val="28"/>
                <w:szCs w:val="28"/>
                <w:lang w:val="uk-UA" w:eastAsia="ru-RU"/>
              </w:rPr>
              <w:t>3.Теорії особистості.</w:t>
            </w:r>
          </w:p>
          <w:p w14:paraId="5E1D0D8C">
            <w:pPr>
              <w:numPr>
                <w:ilvl w:val="0"/>
                <w:numId w:val="8"/>
              </w:numPr>
              <w:spacing w:after="0" w:afterAutospacing="1" w:line="240" w:lineRule="auto"/>
              <w:contextualSpacing/>
              <w:jc w:val="both"/>
              <w:outlineLvl w:val="1"/>
              <w:rPr>
                <w:rFonts w:ascii="Times New Roman" w:hAnsi="Times New Roman" w:eastAsia="Times New Roman"/>
                <w:b/>
                <w:color w:val="222222"/>
                <w:sz w:val="24"/>
                <w:szCs w:val="24"/>
                <w:lang w:val="uk-UA" w:eastAsia="ru-RU"/>
              </w:rPr>
            </w:pPr>
            <w:r>
              <w:rPr>
                <w:rFonts w:ascii="Times New Roman" w:hAnsi="Times New Roman" w:eastAsia="Times New Roman"/>
                <w:color w:val="222222"/>
                <w:sz w:val="24"/>
                <w:szCs w:val="24"/>
                <w:lang w:val="uk-UA" w:eastAsia="ru-RU"/>
              </w:rPr>
              <w:t>4. Психоаналітична теорія З.Фройда. Структура особистості: Воно (</w:t>
            </w:r>
            <w:r>
              <w:rPr>
                <w:rFonts w:ascii="Times New Roman" w:hAnsi="Times New Roman" w:eastAsia="Times New Roman"/>
                <w:color w:val="222222"/>
                <w:sz w:val="24"/>
                <w:szCs w:val="24"/>
                <w:lang w:val="en-US" w:eastAsia="ru-RU"/>
              </w:rPr>
              <w:t>id</w:t>
            </w:r>
            <w:r>
              <w:rPr>
                <w:rFonts w:ascii="Times New Roman" w:hAnsi="Times New Roman" w:eastAsia="Times New Roman"/>
                <w:color w:val="222222"/>
                <w:sz w:val="24"/>
                <w:szCs w:val="24"/>
                <w:lang w:val="uk-UA" w:eastAsia="ru-RU"/>
              </w:rPr>
              <w:t>) Я  - (</w:t>
            </w:r>
            <w:r>
              <w:rPr>
                <w:rFonts w:ascii="Times New Roman" w:hAnsi="Times New Roman" w:eastAsia="Times New Roman"/>
                <w:color w:val="222222"/>
                <w:sz w:val="24"/>
                <w:szCs w:val="24"/>
                <w:lang w:val="en-US" w:eastAsia="ru-RU"/>
              </w:rPr>
              <w:t>Ego</w:t>
            </w:r>
            <w:r>
              <w:rPr>
                <w:rFonts w:ascii="Times New Roman" w:hAnsi="Times New Roman" w:eastAsia="Times New Roman"/>
                <w:color w:val="222222"/>
                <w:sz w:val="24"/>
                <w:szCs w:val="24"/>
                <w:lang w:val="uk-UA" w:eastAsia="ru-RU"/>
              </w:rPr>
              <w:t xml:space="preserve">) , Над-Я ( </w:t>
            </w:r>
            <w:r>
              <w:rPr>
                <w:rFonts w:ascii="Times New Roman" w:hAnsi="Times New Roman" w:eastAsia="Times New Roman"/>
                <w:color w:val="222222"/>
                <w:sz w:val="24"/>
                <w:szCs w:val="24"/>
                <w:lang w:val="en-US" w:eastAsia="ru-RU"/>
              </w:rPr>
              <w:t>Super</w:t>
            </w:r>
            <w:r>
              <w:rPr>
                <w:rFonts w:ascii="Times New Roman" w:hAnsi="Times New Roman" w:eastAsia="Times New Roman"/>
                <w:color w:val="222222"/>
                <w:sz w:val="24"/>
                <w:szCs w:val="24"/>
                <w:lang w:val="uk-UA" w:eastAsia="ru-RU"/>
              </w:rPr>
              <w:t xml:space="preserve"> </w:t>
            </w:r>
            <w:r>
              <w:rPr>
                <w:rFonts w:ascii="Times New Roman" w:hAnsi="Times New Roman" w:eastAsia="Times New Roman"/>
                <w:color w:val="222222"/>
                <w:sz w:val="24"/>
                <w:szCs w:val="24"/>
                <w:lang w:val="en-US" w:eastAsia="ru-RU"/>
              </w:rPr>
              <w:t>Ego</w:t>
            </w:r>
            <w:r>
              <w:rPr>
                <w:rFonts w:ascii="Times New Roman" w:hAnsi="Times New Roman" w:eastAsia="Times New Roman"/>
                <w:color w:val="222222"/>
                <w:sz w:val="24"/>
                <w:szCs w:val="24"/>
                <w:lang w:val="uk-UA" w:eastAsia="ru-RU"/>
              </w:rPr>
              <w:t>).</w:t>
            </w:r>
          </w:p>
          <w:p w14:paraId="6082FB20">
            <w:pPr>
              <w:numPr>
                <w:ilvl w:val="0"/>
                <w:numId w:val="8"/>
              </w:numPr>
              <w:spacing w:after="0" w:afterAutospacing="1" w:line="240" w:lineRule="auto"/>
              <w:contextualSpacing/>
              <w:jc w:val="both"/>
              <w:outlineLvl w:val="1"/>
              <w:rPr>
                <w:rFonts w:ascii="Times New Roman" w:hAnsi="Times New Roman" w:eastAsia="Times New Roman"/>
                <w:b/>
                <w:color w:val="222222"/>
                <w:sz w:val="24"/>
                <w:szCs w:val="24"/>
                <w:lang w:val="uk-UA" w:eastAsia="ru-RU"/>
              </w:rPr>
            </w:pPr>
            <w:r>
              <w:rPr>
                <w:rFonts w:ascii="Times New Roman" w:hAnsi="Times New Roman" w:eastAsia="Times New Roman"/>
                <w:color w:val="222222"/>
                <w:sz w:val="24"/>
                <w:szCs w:val="24"/>
                <w:lang w:val="uk-UA" w:eastAsia="ru-RU"/>
              </w:rPr>
              <w:t>Індивідуальна психологія А.Адлера. Комплекс меншовартості.</w:t>
            </w:r>
          </w:p>
          <w:p w14:paraId="1C15FB89">
            <w:pPr>
              <w:numPr>
                <w:ilvl w:val="0"/>
                <w:numId w:val="8"/>
              </w:numPr>
              <w:spacing w:after="0" w:afterAutospacing="1" w:line="240" w:lineRule="auto"/>
              <w:contextualSpacing/>
              <w:jc w:val="both"/>
              <w:outlineLvl w:val="1"/>
              <w:rPr>
                <w:rFonts w:ascii="Times New Roman" w:hAnsi="Times New Roman" w:eastAsia="Times New Roman"/>
                <w:b/>
                <w:color w:val="222222"/>
                <w:sz w:val="24"/>
                <w:szCs w:val="24"/>
                <w:lang w:val="uk-UA" w:eastAsia="ru-RU"/>
              </w:rPr>
            </w:pPr>
            <w:r>
              <w:rPr>
                <w:rFonts w:ascii="Times New Roman" w:hAnsi="Times New Roman" w:eastAsia="Times New Roman"/>
                <w:color w:val="222222"/>
                <w:sz w:val="24"/>
                <w:szCs w:val="24"/>
                <w:lang w:val="uk-UA" w:eastAsia="ru-RU"/>
              </w:rPr>
              <w:t>Аналітична психологія К.-Г.Юнга. Архетипи особистості.</w:t>
            </w:r>
          </w:p>
          <w:p w14:paraId="44429995">
            <w:pPr>
              <w:numPr>
                <w:ilvl w:val="0"/>
                <w:numId w:val="8"/>
              </w:numPr>
              <w:spacing w:after="0" w:afterAutospacing="1" w:line="240" w:lineRule="auto"/>
              <w:contextualSpacing/>
              <w:jc w:val="both"/>
              <w:outlineLvl w:val="1"/>
              <w:rPr>
                <w:rFonts w:ascii="Times New Roman" w:hAnsi="Times New Roman" w:eastAsia="Times New Roman"/>
                <w:b/>
                <w:color w:val="222222"/>
                <w:sz w:val="24"/>
                <w:szCs w:val="24"/>
                <w:lang w:val="uk-UA" w:eastAsia="ru-RU"/>
              </w:rPr>
            </w:pPr>
            <w:r>
              <w:rPr>
                <w:rFonts w:ascii="Times New Roman" w:hAnsi="Times New Roman" w:eastAsia="Times New Roman"/>
                <w:color w:val="222222"/>
                <w:sz w:val="24"/>
                <w:szCs w:val="24"/>
                <w:lang w:val="uk-UA" w:eastAsia="ru-RU"/>
              </w:rPr>
              <w:t>Неофрейдизм (Е.Фромм, Е.Еріксон). Кластичний біхевіоризм (Дж.Уотсон, І.Павлов, Б.Скіннер).</w:t>
            </w:r>
          </w:p>
          <w:p w14:paraId="7DE837E1">
            <w:pPr>
              <w:numPr>
                <w:ilvl w:val="0"/>
                <w:numId w:val="8"/>
              </w:numPr>
              <w:spacing w:after="0" w:afterAutospacing="1" w:line="240" w:lineRule="auto"/>
              <w:contextualSpacing/>
              <w:jc w:val="both"/>
              <w:outlineLvl w:val="1"/>
              <w:rPr>
                <w:rFonts w:ascii="Times New Roman" w:hAnsi="Times New Roman" w:eastAsia="Times New Roman"/>
                <w:b/>
                <w:color w:val="222222"/>
                <w:sz w:val="24"/>
                <w:szCs w:val="24"/>
                <w:lang w:val="uk-UA" w:eastAsia="ru-RU"/>
              </w:rPr>
            </w:pPr>
            <w:r>
              <w:rPr>
                <w:rFonts w:ascii="Times New Roman" w:hAnsi="Times New Roman" w:eastAsia="Times New Roman"/>
                <w:color w:val="222222"/>
                <w:sz w:val="24"/>
                <w:szCs w:val="24"/>
                <w:lang w:val="uk-UA" w:eastAsia="ru-RU"/>
              </w:rPr>
              <w:t>Гуманістична психологія (А.Маслоу, К.Роджерс, В.Франкл, І.Ялом</w:t>
            </w:r>
            <w:r>
              <w:rPr>
                <w:rFonts w:ascii="Times New Roman" w:hAnsi="Times New Roman" w:eastAsia="Times New Roman"/>
                <w:color w:val="222222"/>
                <w:sz w:val="28"/>
                <w:szCs w:val="28"/>
                <w:lang w:val="uk-UA" w:eastAsia="ru-RU"/>
              </w:rPr>
              <w:t xml:space="preserve">). </w:t>
            </w:r>
            <w:r>
              <w:rPr>
                <w:rFonts w:ascii="Times New Roman" w:hAnsi="Times New Roman" w:eastAsia="Times New Roman"/>
                <w:color w:val="222222"/>
                <w:sz w:val="24"/>
                <w:szCs w:val="24"/>
                <w:lang w:val="uk-UA" w:eastAsia="ru-RU"/>
              </w:rPr>
              <w:t>Генетична психологія Ж.Піаже.</w:t>
            </w:r>
          </w:p>
          <w:p w14:paraId="67439B9B">
            <w:pPr>
              <w:numPr>
                <w:ilvl w:val="0"/>
                <w:numId w:val="8"/>
              </w:numPr>
              <w:spacing w:after="0" w:afterAutospacing="1" w:line="240" w:lineRule="auto"/>
              <w:contextualSpacing/>
              <w:jc w:val="both"/>
              <w:outlineLvl w:val="1"/>
              <w:rPr>
                <w:rFonts w:ascii="Times New Roman" w:hAnsi="Times New Roman" w:eastAsia="Times New Roman"/>
                <w:b/>
                <w:color w:val="222222"/>
                <w:sz w:val="24"/>
                <w:szCs w:val="24"/>
                <w:lang w:val="uk-UA" w:eastAsia="ru-RU"/>
              </w:rPr>
            </w:pPr>
            <w:r>
              <w:rPr>
                <w:rFonts w:ascii="Times New Roman" w:hAnsi="Times New Roman" w:eastAsia="Times New Roman"/>
                <w:color w:val="222222"/>
                <w:sz w:val="24"/>
                <w:szCs w:val="24"/>
                <w:lang w:val="uk-UA" w:eastAsia="ru-RU"/>
              </w:rPr>
              <w:t>В.Вундт засновник структуралізму.</w:t>
            </w:r>
          </w:p>
          <w:p w14:paraId="0DFDD11E">
            <w:pPr>
              <w:spacing w:after="0" w:line="240" w:lineRule="auto"/>
              <w:rPr>
                <w:rFonts w:ascii="Times New Roman" w:hAnsi="Times New Roman"/>
                <w:sz w:val="24"/>
                <w:szCs w:val="24"/>
                <w:lang w:val="uk-UA"/>
              </w:rPr>
            </w:pPr>
          </w:p>
        </w:tc>
        <w:tc>
          <w:tcPr>
            <w:tcW w:w="992" w:type="dxa"/>
          </w:tcPr>
          <w:p w14:paraId="1A01FE8E">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p w14:paraId="0E286BAB">
            <w:pPr>
              <w:spacing w:after="0" w:line="240" w:lineRule="auto"/>
              <w:jc w:val="center"/>
              <w:rPr>
                <w:rFonts w:ascii="Times New Roman" w:hAnsi="Times New Roman"/>
                <w:sz w:val="24"/>
                <w:szCs w:val="24"/>
                <w:lang w:val="uk-UA"/>
              </w:rPr>
            </w:pPr>
          </w:p>
          <w:p w14:paraId="6850F46A">
            <w:pPr>
              <w:spacing w:after="0" w:line="240" w:lineRule="auto"/>
              <w:jc w:val="center"/>
              <w:rPr>
                <w:rFonts w:ascii="Times New Roman" w:hAnsi="Times New Roman"/>
                <w:sz w:val="24"/>
                <w:szCs w:val="24"/>
                <w:lang w:val="uk-UA"/>
              </w:rPr>
            </w:pPr>
          </w:p>
          <w:p w14:paraId="58D501E7">
            <w:pPr>
              <w:spacing w:after="0" w:line="240" w:lineRule="auto"/>
              <w:jc w:val="center"/>
              <w:rPr>
                <w:rFonts w:ascii="Times New Roman" w:hAnsi="Times New Roman"/>
                <w:sz w:val="24"/>
                <w:szCs w:val="24"/>
                <w:lang w:val="uk-UA"/>
              </w:rPr>
            </w:pPr>
          </w:p>
          <w:p w14:paraId="7AEEB1F0">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p w14:paraId="3E317E06">
            <w:pPr>
              <w:spacing w:after="0" w:line="240" w:lineRule="auto"/>
              <w:jc w:val="center"/>
              <w:rPr>
                <w:rFonts w:ascii="Times New Roman" w:hAnsi="Times New Roman"/>
                <w:sz w:val="24"/>
                <w:szCs w:val="24"/>
                <w:lang w:val="uk-UA"/>
              </w:rPr>
            </w:pPr>
          </w:p>
          <w:p w14:paraId="791DE5A5">
            <w:pPr>
              <w:spacing w:after="0" w:line="240" w:lineRule="auto"/>
              <w:jc w:val="center"/>
              <w:rPr>
                <w:rFonts w:ascii="Times New Roman" w:hAnsi="Times New Roman"/>
                <w:sz w:val="24"/>
                <w:szCs w:val="24"/>
                <w:lang w:val="uk-UA"/>
              </w:rPr>
            </w:pPr>
          </w:p>
          <w:p w14:paraId="4CD06A63">
            <w:pPr>
              <w:spacing w:after="0" w:line="240" w:lineRule="auto"/>
              <w:jc w:val="center"/>
              <w:rPr>
                <w:rFonts w:ascii="Times New Roman" w:hAnsi="Times New Roman"/>
                <w:sz w:val="24"/>
                <w:szCs w:val="24"/>
                <w:lang w:val="uk-UA"/>
              </w:rPr>
            </w:pPr>
          </w:p>
          <w:p w14:paraId="216A32B1">
            <w:pPr>
              <w:spacing w:after="0" w:line="240" w:lineRule="auto"/>
              <w:jc w:val="center"/>
              <w:rPr>
                <w:rFonts w:ascii="Times New Roman" w:hAnsi="Times New Roman"/>
                <w:sz w:val="24"/>
                <w:szCs w:val="24"/>
                <w:lang w:val="uk-UA"/>
              </w:rPr>
            </w:pPr>
          </w:p>
          <w:p w14:paraId="055F3409">
            <w:pPr>
              <w:spacing w:after="0" w:line="240" w:lineRule="auto"/>
              <w:jc w:val="center"/>
              <w:rPr>
                <w:rFonts w:ascii="Times New Roman" w:hAnsi="Times New Roman"/>
                <w:sz w:val="24"/>
                <w:szCs w:val="24"/>
                <w:lang w:val="uk-UA"/>
              </w:rPr>
            </w:pPr>
          </w:p>
          <w:p w14:paraId="25456EBE">
            <w:pPr>
              <w:spacing w:after="0" w:line="240" w:lineRule="auto"/>
              <w:jc w:val="center"/>
              <w:rPr>
                <w:rFonts w:ascii="Times New Roman" w:hAnsi="Times New Roman"/>
                <w:sz w:val="24"/>
                <w:szCs w:val="24"/>
                <w:lang w:val="uk-UA"/>
              </w:rPr>
            </w:pPr>
            <w:r>
              <w:rPr>
                <w:rFonts w:ascii="Times New Roman" w:hAnsi="Times New Roman"/>
                <w:sz w:val="24"/>
                <w:szCs w:val="24"/>
                <w:lang w:val="uk-UA"/>
              </w:rPr>
              <w:t>Творча робота</w:t>
            </w:r>
          </w:p>
        </w:tc>
        <w:tc>
          <w:tcPr>
            <w:tcW w:w="1843" w:type="dxa"/>
            <w:gridSpan w:val="2"/>
          </w:tcPr>
          <w:p w14:paraId="33B7B3F6">
            <w:pPr>
              <w:spacing w:after="0" w:line="240" w:lineRule="auto"/>
              <w:jc w:val="center"/>
              <w:rPr>
                <w:rFonts w:ascii="Times New Roman" w:hAnsi="Times New Roman"/>
                <w:sz w:val="24"/>
                <w:szCs w:val="24"/>
                <w:lang w:val="uk-UA"/>
              </w:rPr>
            </w:pPr>
          </w:p>
        </w:tc>
        <w:tc>
          <w:tcPr>
            <w:tcW w:w="5953" w:type="dxa"/>
          </w:tcPr>
          <w:p w14:paraId="05642CC3">
            <w:pPr>
              <w:pStyle w:val="10"/>
              <w:numPr>
                <w:ilvl w:val="0"/>
                <w:numId w:val="9"/>
              </w:numPr>
              <w:spacing w:after="0" w:line="240" w:lineRule="auto"/>
              <w:ind w:right="-185"/>
              <w:rPr>
                <w:rFonts w:ascii="Times New Roman" w:hAnsi="Times New Roman"/>
                <w:sz w:val="24"/>
                <w:szCs w:val="24"/>
                <w:lang w:val="uk-UA"/>
              </w:rPr>
            </w:pPr>
            <w:r>
              <w:rPr>
                <w:rFonts w:ascii="Times New Roman" w:hAnsi="Times New Roman"/>
                <w:sz w:val="24"/>
                <w:szCs w:val="24"/>
                <w:lang w:val="uk-UA"/>
              </w:rPr>
              <w:t>Опрацювати лекцію.</w:t>
            </w:r>
          </w:p>
          <w:p w14:paraId="2DD2B59A">
            <w:pPr>
              <w:spacing w:after="0" w:line="240" w:lineRule="auto"/>
              <w:ind w:left="360" w:right="-185"/>
              <w:rPr>
                <w:rFonts w:ascii="Times New Roman" w:hAnsi="Times New Roman"/>
                <w:sz w:val="24"/>
                <w:szCs w:val="24"/>
                <w:lang w:val="uk-UA"/>
              </w:rPr>
            </w:pPr>
          </w:p>
          <w:p w14:paraId="598E65D1">
            <w:pPr>
              <w:spacing w:after="0" w:line="240" w:lineRule="auto"/>
              <w:ind w:left="360" w:right="-185"/>
              <w:rPr>
                <w:rFonts w:ascii="Times New Roman" w:hAnsi="Times New Roman"/>
                <w:sz w:val="24"/>
                <w:szCs w:val="24"/>
                <w:lang w:val="uk-UA"/>
              </w:rPr>
            </w:pPr>
          </w:p>
          <w:p w14:paraId="00BCFCDB">
            <w:pPr>
              <w:spacing w:after="0" w:line="240" w:lineRule="auto"/>
              <w:ind w:left="360" w:right="-185"/>
              <w:rPr>
                <w:rFonts w:ascii="Times New Roman" w:hAnsi="Times New Roman"/>
                <w:sz w:val="24"/>
                <w:szCs w:val="24"/>
                <w:lang w:val="uk-UA"/>
              </w:rPr>
            </w:pPr>
            <w:r>
              <w:rPr>
                <w:rFonts w:ascii="Times New Roman" w:hAnsi="Times New Roman"/>
                <w:sz w:val="24"/>
                <w:szCs w:val="24"/>
                <w:lang w:val="uk-UA"/>
              </w:rPr>
              <w:t xml:space="preserve">2.Поміркуйте та напишіть обгрунтування яка з теорій особистості вам найбільше сподобалася і чому, які основні особливості та якості особистості розглядає дана теорія. </w:t>
            </w:r>
          </w:p>
          <w:p w14:paraId="349627C0">
            <w:pPr>
              <w:spacing w:after="0" w:line="240" w:lineRule="auto"/>
              <w:ind w:left="360" w:right="-185"/>
              <w:rPr>
                <w:rFonts w:ascii="Times New Roman" w:hAnsi="Times New Roman"/>
                <w:sz w:val="24"/>
                <w:szCs w:val="24"/>
                <w:lang w:val="uk-UA"/>
              </w:rPr>
            </w:pPr>
          </w:p>
          <w:p w14:paraId="6B0E08AA">
            <w:pPr>
              <w:spacing w:after="0" w:line="240" w:lineRule="auto"/>
              <w:ind w:left="360" w:right="-185"/>
              <w:rPr>
                <w:rFonts w:ascii="Times New Roman" w:hAnsi="Times New Roman"/>
                <w:sz w:val="24"/>
                <w:szCs w:val="24"/>
                <w:lang w:val="uk-UA"/>
              </w:rPr>
            </w:pPr>
          </w:p>
          <w:p w14:paraId="17186C38">
            <w:pPr>
              <w:spacing w:after="0" w:line="240" w:lineRule="auto"/>
              <w:ind w:left="360" w:right="-185"/>
              <w:rPr>
                <w:rFonts w:ascii="Times New Roman" w:hAnsi="Times New Roman"/>
                <w:sz w:val="24"/>
                <w:szCs w:val="24"/>
                <w:lang w:val="uk-UA"/>
              </w:rPr>
            </w:pPr>
          </w:p>
          <w:p w14:paraId="7C6FAEF0">
            <w:pPr>
              <w:spacing w:after="0" w:line="240" w:lineRule="auto"/>
              <w:ind w:left="360" w:right="-185"/>
              <w:rPr>
                <w:rFonts w:ascii="Times New Roman" w:hAnsi="Times New Roman"/>
                <w:sz w:val="24"/>
                <w:szCs w:val="24"/>
                <w:lang w:val="uk-UA"/>
              </w:rPr>
            </w:pPr>
            <w:r>
              <w:rPr>
                <w:rFonts w:ascii="Times New Roman" w:hAnsi="Times New Roman"/>
                <w:sz w:val="24"/>
                <w:szCs w:val="24"/>
                <w:lang w:val="uk-UA"/>
              </w:rPr>
              <w:t xml:space="preserve">3.Написати есе на тему: «В чому проявляється моя індивідуальність», «Яка я особистість»? </w:t>
            </w:r>
          </w:p>
          <w:p w14:paraId="462EACC2">
            <w:pPr>
              <w:spacing w:after="0" w:line="240" w:lineRule="auto"/>
              <w:ind w:left="360" w:right="-185"/>
              <w:rPr>
                <w:rFonts w:ascii="Times New Roman" w:hAnsi="Times New Roman"/>
                <w:b/>
                <w:sz w:val="24"/>
                <w:szCs w:val="24"/>
                <w:lang w:val="uk-UA"/>
              </w:rPr>
            </w:pPr>
          </w:p>
          <w:p w14:paraId="3E55EA12">
            <w:pPr>
              <w:spacing w:after="0" w:line="240" w:lineRule="auto"/>
              <w:ind w:left="360" w:right="-185"/>
              <w:rPr>
                <w:rFonts w:ascii="Times New Roman" w:hAnsi="Times New Roman"/>
                <w:b/>
                <w:sz w:val="24"/>
                <w:szCs w:val="24"/>
                <w:lang w:val="uk-UA"/>
              </w:rPr>
            </w:pPr>
          </w:p>
          <w:p w14:paraId="49E35A0A">
            <w:pPr>
              <w:spacing w:after="0" w:line="240" w:lineRule="auto"/>
              <w:ind w:left="360" w:right="-185"/>
              <w:rPr>
                <w:rFonts w:ascii="Times New Roman" w:hAnsi="Times New Roman"/>
                <w:b/>
                <w:sz w:val="24"/>
                <w:szCs w:val="24"/>
                <w:lang w:val="uk-UA"/>
              </w:rPr>
            </w:pPr>
          </w:p>
          <w:p w14:paraId="6BA8FEA8">
            <w:pPr>
              <w:spacing w:after="0" w:line="240" w:lineRule="auto"/>
              <w:ind w:left="360" w:right="-185"/>
              <w:rPr>
                <w:rFonts w:ascii="Times New Roman" w:hAnsi="Times New Roman"/>
                <w:b/>
                <w:sz w:val="24"/>
                <w:szCs w:val="24"/>
                <w:lang w:val="uk-UA"/>
              </w:rPr>
            </w:pPr>
            <w:r>
              <w:rPr>
                <w:rFonts w:ascii="Times New Roman" w:hAnsi="Times New Roman"/>
                <w:b/>
                <w:sz w:val="24"/>
                <w:szCs w:val="24"/>
                <w:lang w:val="uk-UA"/>
              </w:rPr>
              <w:t>Для здобувачів асінхронного навчання відповіді на питання оформлуються письмово.</w:t>
            </w:r>
          </w:p>
          <w:p w14:paraId="4714A1B3">
            <w:pPr>
              <w:spacing w:after="0" w:line="240" w:lineRule="auto"/>
              <w:ind w:left="360" w:right="-185"/>
              <w:rPr>
                <w:rFonts w:ascii="Times New Roman" w:hAnsi="Times New Roman"/>
                <w:b/>
                <w:sz w:val="24"/>
                <w:szCs w:val="24"/>
                <w:lang w:val="uk-UA"/>
              </w:rPr>
            </w:pPr>
            <w:r>
              <w:rPr>
                <w:rFonts w:ascii="Times New Roman" w:hAnsi="Times New Roman"/>
                <w:b/>
                <w:sz w:val="24"/>
                <w:szCs w:val="24"/>
                <w:lang w:val="uk-UA"/>
              </w:rPr>
              <w:t>Написати есе на тему «Чим загрожують інноваційно-технологічний розвиток суспільства становленню особистості і вдосконаленню особистісних рис» (5 балів)</w:t>
            </w:r>
          </w:p>
          <w:p w14:paraId="0018788A">
            <w:pPr>
              <w:spacing w:after="0" w:line="240" w:lineRule="auto"/>
              <w:ind w:right="-185"/>
              <w:rPr>
                <w:rFonts w:ascii="Times New Roman" w:hAnsi="Times New Roman"/>
                <w:sz w:val="24"/>
                <w:szCs w:val="24"/>
                <w:lang w:val="uk-UA"/>
              </w:rPr>
            </w:pPr>
          </w:p>
        </w:tc>
        <w:tc>
          <w:tcPr>
            <w:tcW w:w="709" w:type="dxa"/>
          </w:tcPr>
          <w:p w14:paraId="748514F8">
            <w:pPr>
              <w:spacing w:after="0" w:line="240" w:lineRule="auto"/>
              <w:jc w:val="center"/>
              <w:rPr>
                <w:rFonts w:ascii="Times New Roman" w:hAnsi="Times New Roman"/>
                <w:sz w:val="24"/>
                <w:szCs w:val="24"/>
                <w:lang w:val="uk-UA"/>
              </w:rPr>
            </w:pPr>
          </w:p>
          <w:p w14:paraId="555A1B40">
            <w:pPr>
              <w:spacing w:after="0" w:line="240" w:lineRule="auto"/>
              <w:jc w:val="center"/>
              <w:rPr>
                <w:rFonts w:ascii="Times New Roman" w:hAnsi="Times New Roman"/>
                <w:sz w:val="24"/>
                <w:szCs w:val="24"/>
                <w:lang w:val="uk-UA"/>
              </w:rPr>
            </w:pPr>
          </w:p>
          <w:p w14:paraId="2AE34E93">
            <w:pPr>
              <w:spacing w:after="0" w:line="240" w:lineRule="auto"/>
              <w:jc w:val="center"/>
              <w:rPr>
                <w:rFonts w:ascii="Times New Roman" w:hAnsi="Times New Roman"/>
                <w:sz w:val="24"/>
                <w:szCs w:val="24"/>
                <w:lang w:val="uk-UA"/>
              </w:rPr>
            </w:pPr>
          </w:p>
          <w:p w14:paraId="409D8427">
            <w:pPr>
              <w:spacing w:after="0" w:line="240" w:lineRule="auto"/>
              <w:jc w:val="center"/>
              <w:rPr>
                <w:rFonts w:ascii="Times New Roman" w:hAnsi="Times New Roman"/>
                <w:sz w:val="24"/>
                <w:szCs w:val="24"/>
                <w:lang w:val="uk-UA"/>
              </w:rPr>
            </w:pPr>
            <w:r>
              <w:rPr>
                <w:rFonts w:ascii="Times New Roman" w:hAnsi="Times New Roman"/>
                <w:sz w:val="24"/>
                <w:szCs w:val="24"/>
                <w:lang w:val="uk-UA"/>
              </w:rPr>
              <w:t>3 бали</w:t>
            </w:r>
          </w:p>
          <w:p w14:paraId="25195969">
            <w:pPr>
              <w:spacing w:after="0" w:line="240" w:lineRule="auto"/>
              <w:jc w:val="center"/>
              <w:rPr>
                <w:rFonts w:ascii="Times New Roman" w:hAnsi="Times New Roman"/>
                <w:sz w:val="24"/>
                <w:szCs w:val="24"/>
                <w:lang w:val="uk-UA"/>
              </w:rPr>
            </w:pPr>
          </w:p>
          <w:p w14:paraId="7132DCA9">
            <w:pPr>
              <w:spacing w:after="0" w:line="240" w:lineRule="auto"/>
              <w:jc w:val="center"/>
              <w:rPr>
                <w:rFonts w:ascii="Times New Roman" w:hAnsi="Times New Roman"/>
                <w:sz w:val="24"/>
                <w:szCs w:val="24"/>
                <w:lang w:val="uk-UA"/>
              </w:rPr>
            </w:pPr>
          </w:p>
          <w:p w14:paraId="0E3BF0CB">
            <w:pPr>
              <w:spacing w:after="0" w:line="240" w:lineRule="auto"/>
              <w:jc w:val="center"/>
              <w:rPr>
                <w:rFonts w:ascii="Times New Roman" w:hAnsi="Times New Roman"/>
                <w:sz w:val="24"/>
                <w:szCs w:val="24"/>
                <w:lang w:val="uk-UA"/>
              </w:rPr>
            </w:pPr>
          </w:p>
          <w:p w14:paraId="2FE6DADE">
            <w:pPr>
              <w:spacing w:after="0" w:line="240" w:lineRule="auto"/>
              <w:jc w:val="center"/>
              <w:rPr>
                <w:rFonts w:ascii="Times New Roman" w:hAnsi="Times New Roman"/>
                <w:sz w:val="24"/>
                <w:szCs w:val="24"/>
                <w:lang w:val="uk-UA"/>
              </w:rPr>
            </w:pPr>
          </w:p>
          <w:p w14:paraId="230E15FC">
            <w:pPr>
              <w:spacing w:after="0" w:line="240" w:lineRule="auto"/>
              <w:jc w:val="center"/>
              <w:rPr>
                <w:rFonts w:ascii="Times New Roman" w:hAnsi="Times New Roman"/>
                <w:sz w:val="24"/>
                <w:szCs w:val="24"/>
                <w:lang w:val="uk-UA"/>
              </w:rPr>
            </w:pPr>
          </w:p>
          <w:p w14:paraId="37E8C25B">
            <w:pPr>
              <w:spacing w:after="0" w:line="240" w:lineRule="auto"/>
              <w:jc w:val="center"/>
              <w:rPr>
                <w:rFonts w:ascii="Times New Roman" w:hAnsi="Times New Roman"/>
                <w:sz w:val="24"/>
                <w:szCs w:val="24"/>
                <w:lang w:val="uk-UA"/>
              </w:rPr>
            </w:pPr>
          </w:p>
          <w:p w14:paraId="1931295B">
            <w:pPr>
              <w:spacing w:after="0" w:line="240" w:lineRule="auto"/>
              <w:jc w:val="center"/>
              <w:rPr>
                <w:rFonts w:ascii="Times New Roman" w:hAnsi="Times New Roman"/>
                <w:sz w:val="24"/>
                <w:szCs w:val="24"/>
                <w:lang w:val="uk-UA"/>
              </w:rPr>
            </w:pPr>
          </w:p>
          <w:p w14:paraId="2EE795C8">
            <w:pPr>
              <w:spacing w:after="0" w:line="240" w:lineRule="auto"/>
              <w:jc w:val="center"/>
              <w:rPr>
                <w:rFonts w:ascii="Times New Roman" w:hAnsi="Times New Roman"/>
                <w:sz w:val="24"/>
                <w:szCs w:val="24"/>
                <w:lang w:val="uk-UA"/>
              </w:rPr>
            </w:pPr>
          </w:p>
          <w:p w14:paraId="4EE1B126">
            <w:pPr>
              <w:spacing w:after="0" w:line="240" w:lineRule="auto"/>
              <w:jc w:val="center"/>
              <w:rPr>
                <w:rFonts w:ascii="Times New Roman" w:hAnsi="Times New Roman"/>
                <w:sz w:val="24"/>
                <w:szCs w:val="24"/>
                <w:lang w:val="uk-UA"/>
              </w:rPr>
            </w:pPr>
            <w:r>
              <w:rPr>
                <w:rFonts w:ascii="Times New Roman" w:hAnsi="Times New Roman"/>
                <w:sz w:val="24"/>
                <w:szCs w:val="24"/>
                <w:lang w:val="uk-UA"/>
              </w:rPr>
              <w:t>5 балів</w:t>
            </w:r>
          </w:p>
          <w:p w14:paraId="0899D4EB">
            <w:pPr>
              <w:spacing w:after="0" w:line="240" w:lineRule="auto"/>
              <w:jc w:val="center"/>
              <w:rPr>
                <w:rFonts w:ascii="Times New Roman" w:hAnsi="Times New Roman"/>
                <w:sz w:val="24"/>
                <w:szCs w:val="24"/>
                <w:lang w:val="uk-UA"/>
              </w:rPr>
            </w:pPr>
          </w:p>
          <w:p w14:paraId="7D5BF15B">
            <w:pPr>
              <w:spacing w:after="0" w:line="240" w:lineRule="auto"/>
              <w:jc w:val="center"/>
              <w:rPr>
                <w:rFonts w:ascii="Times New Roman" w:hAnsi="Times New Roman"/>
                <w:sz w:val="24"/>
                <w:szCs w:val="24"/>
                <w:lang w:val="uk-UA"/>
              </w:rPr>
            </w:pPr>
          </w:p>
          <w:p w14:paraId="0F3AB1C2">
            <w:pPr>
              <w:spacing w:after="0" w:line="240" w:lineRule="auto"/>
              <w:jc w:val="center"/>
              <w:rPr>
                <w:rFonts w:ascii="Times New Roman" w:hAnsi="Times New Roman"/>
                <w:sz w:val="24"/>
                <w:szCs w:val="24"/>
                <w:lang w:val="uk-UA"/>
              </w:rPr>
            </w:pPr>
          </w:p>
          <w:p w14:paraId="4645F7AF">
            <w:pPr>
              <w:spacing w:after="0" w:line="240" w:lineRule="auto"/>
              <w:jc w:val="center"/>
              <w:rPr>
                <w:rFonts w:ascii="Times New Roman" w:hAnsi="Times New Roman"/>
                <w:sz w:val="24"/>
                <w:szCs w:val="24"/>
                <w:lang w:val="uk-UA"/>
              </w:rPr>
            </w:pPr>
          </w:p>
          <w:p w14:paraId="4BD4025B">
            <w:pPr>
              <w:spacing w:after="0" w:line="240" w:lineRule="auto"/>
              <w:jc w:val="center"/>
              <w:rPr>
                <w:rFonts w:ascii="Times New Roman" w:hAnsi="Times New Roman"/>
                <w:sz w:val="24"/>
                <w:szCs w:val="24"/>
                <w:lang w:val="uk-UA"/>
              </w:rPr>
            </w:pPr>
          </w:p>
          <w:p w14:paraId="653E4F55">
            <w:pPr>
              <w:spacing w:after="0" w:line="240" w:lineRule="auto"/>
              <w:jc w:val="center"/>
              <w:rPr>
                <w:rFonts w:ascii="Times New Roman" w:hAnsi="Times New Roman"/>
                <w:sz w:val="24"/>
                <w:szCs w:val="24"/>
                <w:lang w:val="uk-UA"/>
              </w:rPr>
            </w:pPr>
          </w:p>
          <w:p w14:paraId="456EE331">
            <w:pPr>
              <w:spacing w:after="0" w:line="240" w:lineRule="auto"/>
              <w:jc w:val="center"/>
              <w:rPr>
                <w:rFonts w:ascii="Times New Roman" w:hAnsi="Times New Roman"/>
                <w:sz w:val="24"/>
                <w:szCs w:val="24"/>
                <w:lang w:val="uk-UA"/>
              </w:rPr>
            </w:pPr>
          </w:p>
          <w:p w14:paraId="5AE3916A">
            <w:pPr>
              <w:spacing w:after="0" w:line="240" w:lineRule="auto"/>
              <w:jc w:val="center"/>
              <w:rPr>
                <w:rFonts w:ascii="Times New Roman" w:hAnsi="Times New Roman"/>
                <w:sz w:val="24"/>
                <w:szCs w:val="24"/>
                <w:lang w:val="uk-UA"/>
              </w:rPr>
            </w:pPr>
          </w:p>
          <w:p w14:paraId="073D8990">
            <w:pPr>
              <w:spacing w:after="0" w:line="240" w:lineRule="auto"/>
              <w:jc w:val="center"/>
              <w:rPr>
                <w:rFonts w:ascii="Times New Roman" w:hAnsi="Times New Roman"/>
                <w:sz w:val="24"/>
                <w:szCs w:val="24"/>
                <w:lang w:val="uk-UA"/>
              </w:rPr>
            </w:pPr>
          </w:p>
          <w:p w14:paraId="0FDAF324">
            <w:pPr>
              <w:spacing w:after="0" w:line="240" w:lineRule="auto"/>
              <w:jc w:val="center"/>
              <w:rPr>
                <w:rFonts w:ascii="Times New Roman" w:hAnsi="Times New Roman"/>
                <w:sz w:val="24"/>
                <w:szCs w:val="24"/>
                <w:lang w:val="uk-UA"/>
              </w:rPr>
            </w:pPr>
          </w:p>
          <w:p w14:paraId="6FFC0B21">
            <w:pPr>
              <w:spacing w:after="0" w:line="240" w:lineRule="auto"/>
              <w:jc w:val="center"/>
              <w:rPr>
                <w:rFonts w:ascii="Times New Roman" w:hAnsi="Times New Roman"/>
                <w:sz w:val="24"/>
                <w:szCs w:val="24"/>
                <w:lang w:val="uk-UA"/>
              </w:rPr>
            </w:pPr>
          </w:p>
          <w:p w14:paraId="32CAC164">
            <w:pPr>
              <w:spacing w:after="0" w:line="240" w:lineRule="auto"/>
              <w:jc w:val="center"/>
              <w:rPr>
                <w:rFonts w:ascii="Times New Roman" w:hAnsi="Times New Roman"/>
                <w:sz w:val="24"/>
                <w:szCs w:val="24"/>
                <w:lang w:val="uk-UA"/>
              </w:rPr>
            </w:pPr>
          </w:p>
          <w:p w14:paraId="450DA405">
            <w:pPr>
              <w:spacing w:after="0" w:line="240" w:lineRule="auto"/>
              <w:jc w:val="center"/>
              <w:rPr>
                <w:rFonts w:ascii="Times New Roman" w:hAnsi="Times New Roman"/>
                <w:sz w:val="24"/>
                <w:szCs w:val="24"/>
                <w:lang w:val="uk-UA"/>
              </w:rPr>
            </w:pPr>
          </w:p>
          <w:p w14:paraId="3D48A6A2">
            <w:pPr>
              <w:spacing w:after="0" w:line="240" w:lineRule="auto"/>
              <w:jc w:val="center"/>
              <w:rPr>
                <w:rFonts w:ascii="Times New Roman" w:hAnsi="Times New Roman"/>
                <w:sz w:val="24"/>
                <w:szCs w:val="24"/>
                <w:lang w:val="uk-UA"/>
              </w:rPr>
            </w:pPr>
          </w:p>
          <w:p w14:paraId="25F67B33">
            <w:pPr>
              <w:spacing w:after="0" w:line="240" w:lineRule="auto"/>
              <w:jc w:val="center"/>
              <w:rPr>
                <w:rFonts w:ascii="Times New Roman" w:hAnsi="Times New Roman"/>
                <w:sz w:val="24"/>
                <w:szCs w:val="24"/>
                <w:lang w:val="uk-UA"/>
              </w:rPr>
            </w:pPr>
          </w:p>
          <w:p w14:paraId="68CC3389">
            <w:pPr>
              <w:spacing w:after="0" w:line="240" w:lineRule="auto"/>
              <w:rPr>
                <w:rFonts w:ascii="Times New Roman" w:hAnsi="Times New Roman"/>
                <w:sz w:val="24"/>
                <w:szCs w:val="24"/>
                <w:lang w:val="uk-UA"/>
              </w:rPr>
            </w:pPr>
          </w:p>
        </w:tc>
      </w:tr>
      <w:tr w14:paraId="5369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67111E5">
            <w:pPr>
              <w:spacing w:after="0" w:line="240" w:lineRule="auto"/>
              <w:jc w:val="center"/>
              <w:rPr>
                <w:rFonts w:ascii="Times New Roman" w:hAnsi="Times New Roman"/>
                <w:sz w:val="24"/>
                <w:szCs w:val="24"/>
                <w:lang w:val="uk-UA"/>
              </w:rPr>
            </w:pPr>
            <w:r>
              <w:rPr>
                <w:rFonts w:ascii="Times New Roman" w:hAnsi="Times New Roman" w:eastAsia="Times New Roman"/>
                <w:sz w:val="24"/>
                <w:szCs w:val="24"/>
                <w:lang w:val="uk-UA" w:eastAsia="ru-RU"/>
              </w:rPr>
              <w:t>https://www.kspu.edu/Education/Shedule.aspx</w:t>
            </w:r>
          </w:p>
        </w:tc>
        <w:tc>
          <w:tcPr>
            <w:tcW w:w="4253" w:type="dxa"/>
          </w:tcPr>
          <w:p w14:paraId="4FAEE71B">
            <w:pPr>
              <w:spacing w:after="0" w:line="240" w:lineRule="auto"/>
              <w:ind w:right="-185"/>
              <w:rPr>
                <w:rFonts w:ascii="Times New Roman" w:hAnsi="Times New Roman"/>
                <w:b/>
                <w:sz w:val="24"/>
                <w:szCs w:val="24"/>
                <w:lang w:val="uk-UA"/>
              </w:rPr>
            </w:pPr>
            <w:r>
              <w:rPr>
                <w:rFonts w:ascii="Times New Roman" w:hAnsi="Times New Roman"/>
                <w:b/>
                <w:sz w:val="24"/>
                <w:szCs w:val="24"/>
                <w:lang w:val="uk-UA"/>
              </w:rPr>
              <w:t xml:space="preserve">Тема </w:t>
            </w:r>
            <w:r>
              <w:rPr>
                <w:rFonts w:hint="default" w:ascii="Times New Roman" w:hAnsi="Times New Roman"/>
                <w:b/>
                <w:sz w:val="24"/>
                <w:szCs w:val="24"/>
                <w:lang w:val="uk-UA"/>
              </w:rPr>
              <w:t>5</w:t>
            </w:r>
            <w:r>
              <w:rPr>
                <w:rFonts w:ascii="Times New Roman" w:hAnsi="Times New Roman"/>
                <w:b/>
                <w:sz w:val="24"/>
                <w:szCs w:val="24"/>
                <w:lang w:val="uk-UA"/>
              </w:rPr>
              <w:t>. Індивідуально-психологічні властивості особистості.</w:t>
            </w:r>
          </w:p>
          <w:p w14:paraId="0C53C892">
            <w:pPr>
              <w:spacing w:after="0" w:line="240" w:lineRule="auto"/>
              <w:ind w:right="-185"/>
              <w:rPr>
                <w:rFonts w:ascii="Times New Roman" w:hAnsi="Times New Roman"/>
                <w:sz w:val="24"/>
                <w:szCs w:val="24"/>
                <w:lang w:val="uk-UA"/>
              </w:rPr>
            </w:pPr>
            <w:r>
              <w:rPr>
                <w:rFonts w:ascii="Times New Roman" w:hAnsi="Times New Roman"/>
                <w:sz w:val="24"/>
                <w:szCs w:val="24"/>
                <w:lang w:val="uk-UA"/>
              </w:rPr>
              <w:t>1. Поняття про темперамент</w:t>
            </w:r>
          </w:p>
          <w:p w14:paraId="14375B81">
            <w:pPr>
              <w:spacing w:after="0" w:line="240" w:lineRule="auto"/>
              <w:ind w:right="-185"/>
              <w:rPr>
                <w:rFonts w:ascii="Times New Roman" w:hAnsi="Times New Roman"/>
                <w:sz w:val="24"/>
                <w:szCs w:val="24"/>
                <w:lang w:val="uk-UA"/>
              </w:rPr>
            </w:pPr>
            <w:r>
              <w:rPr>
                <w:rFonts w:ascii="Times New Roman" w:hAnsi="Times New Roman"/>
                <w:sz w:val="24"/>
                <w:szCs w:val="24"/>
                <w:lang w:val="uk-UA"/>
              </w:rPr>
              <w:t>2. Соціально-психологічна характеристика особистості: характер.</w:t>
            </w:r>
          </w:p>
          <w:p w14:paraId="0D0E3D68">
            <w:pPr>
              <w:spacing w:after="0" w:line="240" w:lineRule="auto"/>
              <w:ind w:right="-185"/>
              <w:rPr>
                <w:rFonts w:ascii="Times New Roman" w:hAnsi="Times New Roman"/>
                <w:sz w:val="24"/>
                <w:szCs w:val="24"/>
                <w:lang w:val="uk-UA"/>
              </w:rPr>
            </w:pPr>
            <w:r>
              <w:rPr>
                <w:rFonts w:ascii="Times New Roman" w:hAnsi="Times New Roman"/>
                <w:sz w:val="24"/>
                <w:szCs w:val="24"/>
                <w:lang w:val="uk-UA"/>
              </w:rPr>
              <w:t>3. Генетичні властивості: від задатків до здібностей.</w:t>
            </w:r>
          </w:p>
          <w:p w14:paraId="479F1679">
            <w:pPr>
              <w:spacing w:after="0" w:line="240" w:lineRule="auto"/>
              <w:rPr>
                <w:rFonts w:ascii="Times New Roman" w:hAnsi="Times New Roman"/>
                <w:sz w:val="24"/>
                <w:szCs w:val="24"/>
                <w:lang w:val="uk-UA"/>
              </w:rPr>
            </w:pPr>
          </w:p>
        </w:tc>
        <w:tc>
          <w:tcPr>
            <w:tcW w:w="992" w:type="dxa"/>
          </w:tcPr>
          <w:p w14:paraId="465BD160">
            <w:pPr>
              <w:spacing w:after="0" w:line="240" w:lineRule="auto"/>
              <w:jc w:val="center"/>
              <w:rPr>
                <w:rFonts w:ascii="Times New Roman" w:hAnsi="Times New Roman"/>
                <w:sz w:val="24"/>
                <w:szCs w:val="24"/>
                <w:lang w:val="uk-UA"/>
              </w:rPr>
            </w:pPr>
          </w:p>
        </w:tc>
        <w:tc>
          <w:tcPr>
            <w:tcW w:w="1843" w:type="dxa"/>
            <w:gridSpan w:val="2"/>
          </w:tcPr>
          <w:p w14:paraId="681DACFB">
            <w:pPr>
              <w:spacing w:after="0" w:line="240" w:lineRule="auto"/>
              <w:jc w:val="center"/>
              <w:rPr>
                <w:rFonts w:ascii="Times New Roman" w:hAnsi="Times New Roman"/>
                <w:sz w:val="24"/>
                <w:szCs w:val="24"/>
                <w:lang w:val="uk-UA"/>
              </w:rPr>
            </w:pPr>
          </w:p>
        </w:tc>
        <w:tc>
          <w:tcPr>
            <w:tcW w:w="5953" w:type="dxa"/>
          </w:tcPr>
          <w:p w14:paraId="43F89EAF">
            <w:pPr>
              <w:spacing w:after="0" w:line="240" w:lineRule="auto"/>
              <w:ind w:left="360" w:right="-185"/>
              <w:rPr>
                <w:rFonts w:ascii="Times New Roman" w:hAnsi="Times New Roman"/>
                <w:sz w:val="24"/>
                <w:szCs w:val="24"/>
                <w:lang w:val="uk-UA"/>
              </w:rPr>
            </w:pPr>
            <w:r>
              <w:rPr>
                <w:rFonts w:ascii="Times New Roman" w:hAnsi="Times New Roman"/>
                <w:sz w:val="24"/>
                <w:szCs w:val="24"/>
                <w:lang w:val="uk-UA"/>
              </w:rPr>
              <w:t xml:space="preserve">1.Самостійне опрацювання наукових джерел щодо виникнення поглядів на структуру темпераменту та характеру від Стародавніх часів і до нині. </w:t>
            </w:r>
          </w:p>
          <w:p w14:paraId="7EEC36FB">
            <w:pPr>
              <w:spacing w:after="0" w:line="240" w:lineRule="auto"/>
              <w:ind w:left="360" w:right="-185"/>
              <w:rPr>
                <w:rFonts w:ascii="Times New Roman" w:hAnsi="Times New Roman"/>
                <w:b/>
                <w:sz w:val="24"/>
                <w:szCs w:val="24"/>
                <w:lang w:val="uk-UA"/>
              </w:rPr>
            </w:pPr>
            <w:r>
              <w:rPr>
                <w:rFonts w:ascii="Times New Roman" w:hAnsi="Times New Roman"/>
                <w:b/>
                <w:sz w:val="24"/>
                <w:szCs w:val="24"/>
                <w:lang w:val="uk-UA"/>
              </w:rPr>
              <w:t>Для здобувачів асінхронного навчання Детальний огляд зробити у формі таблиці, схеми, презентації на власний вибір.</w:t>
            </w:r>
          </w:p>
          <w:p w14:paraId="034B4F99">
            <w:pPr>
              <w:spacing w:after="0" w:line="240" w:lineRule="auto"/>
              <w:ind w:left="360" w:right="-185"/>
              <w:rPr>
                <w:rFonts w:ascii="Times New Roman" w:hAnsi="Times New Roman"/>
                <w:sz w:val="24"/>
                <w:szCs w:val="24"/>
                <w:lang w:val="uk-UA"/>
              </w:rPr>
            </w:pPr>
            <w:r>
              <w:rPr>
                <w:rFonts w:ascii="Times New Roman" w:hAnsi="Times New Roman"/>
                <w:sz w:val="24"/>
                <w:szCs w:val="24"/>
                <w:lang w:val="uk-UA"/>
              </w:rPr>
              <w:t>2.Підготувати доповідь або презентацію на тему «Геніальна особистість для мене», детально охарактеризувати всі рівні розвитку здібностей на прикладі геніальної особистості, яку Ви оберете самостійно для себе, зупинившись саме на умовах і моделям поведінки в дитинстві, соціальному оточенні тощо.</w:t>
            </w:r>
          </w:p>
          <w:p w14:paraId="15E4DD08">
            <w:pPr>
              <w:pStyle w:val="10"/>
              <w:numPr>
                <w:ilvl w:val="0"/>
                <w:numId w:val="10"/>
              </w:numPr>
              <w:spacing w:after="0" w:line="240" w:lineRule="auto"/>
              <w:ind w:right="-185"/>
              <w:rPr>
                <w:rFonts w:ascii="Times New Roman" w:hAnsi="Times New Roman"/>
                <w:b/>
                <w:sz w:val="24"/>
                <w:szCs w:val="24"/>
                <w:lang w:val="uk-UA"/>
              </w:rPr>
            </w:pPr>
            <w:r>
              <w:rPr>
                <w:rFonts w:ascii="Times New Roman" w:hAnsi="Times New Roman"/>
                <w:sz w:val="24"/>
                <w:szCs w:val="24"/>
                <w:lang w:val="uk-UA"/>
              </w:rPr>
              <w:t xml:space="preserve">Схарактеризувати рівні несвідомого в працях З.Фрейда. підготувати доповідь на тему «Аналіз Сновидінь як рівня несвідомого  в працях зарубіжних науковців – </w:t>
            </w:r>
            <w:r>
              <w:rPr>
                <w:rFonts w:ascii="Times New Roman" w:hAnsi="Times New Roman"/>
                <w:b/>
                <w:sz w:val="24"/>
                <w:szCs w:val="24"/>
                <w:lang w:val="uk-UA"/>
              </w:rPr>
              <w:t>для здобувачів асінхронного навчання доповідь на тему зробити у вигляді презентації (5 балів)</w:t>
            </w:r>
          </w:p>
          <w:p w14:paraId="106B8744">
            <w:pPr>
              <w:pStyle w:val="10"/>
              <w:spacing w:after="0" w:line="240" w:lineRule="auto"/>
              <w:ind w:right="-185"/>
              <w:rPr>
                <w:rFonts w:ascii="Times New Roman" w:hAnsi="Times New Roman"/>
                <w:sz w:val="24"/>
                <w:szCs w:val="24"/>
                <w:lang w:val="uk-UA"/>
              </w:rPr>
            </w:pPr>
          </w:p>
        </w:tc>
        <w:tc>
          <w:tcPr>
            <w:tcW w:w="709" w:type="dxa"/>
          </w:tcPr>
          <w:p w14:paraId="69BED0C5">
            <w:pPr>
              <w:spacing w:after="0" w:line="240" w:lineRule="auto"/>
              <w:jc w:val="center"/>
              <w:rPr>
                <w:rFonts w:ascii="Times New Roman" w:hAnsi="Times New Roman"/>
                <w:sz w:val="24"/>
                <w:szCs w:val="24"/>
                <w:lang w:val="uk-UA"/>
              </w:rPr>
            </w:pPr>
            <w:r>
              <w:rPr>
                <w:rFonts w:ascii="Times New Roman" w:hAnsi="Times New Roman"/>
                <w:sz w:val="24"/>
                <w:szCs w:val="24"/>
                <w:lang w:val="uk-UA"/>
              </w:rPr>
              <w:t>3 балів</w:t>
            </w:r>
          </w:p>
          <w:p w14:paraId="24108103">
            <w:pPr>
              <w:spacing w:after="0" w:line="240" w:lineRule="auto"/>
              <w:jc w:val="center"/>
              <w:rPr>
                <w:rFonts w:ascii="Times New Roman" w:hAnsi="Times New Roman"/>
                <w:sz w:val="24"/>
                <w:szCs w:val="24"/>
                <w:lang w:val="uk-UA"/>
              </w:rPr>
            </w:pPr>
          </w:p>
          <w:p w14:paraId="5CECB9CB">
            <w:pPr>
              <w:spacing w:after="0" w:line="240" w:lineRule="auto"/>
              <w:jc w:val="center"/>
              <w:rPr>
                <w:rFonts w:ascii="Times New Roman" w:hAnsi="Times New Roman"/>
                <w:sz w:val="24"/>
                <w:szCs w:val="24"/>
                <w:lang w:val="uk-UA"/>
              </w:rPr>
            </w:pPr>
          </w:p>
          <w:p w14:paraId="208DE538">
            <w:pPr>
              <w:spacing w:after="0" w:line="240" w:lineRule="auto"/>
              <w:jc w:val="center"/>
              <w:rPr>
                <w:rFonts w:ascii="Times New Roman" w:hAnsi="Times New Roman"/>
                <w:sz w:val="24"/>
                <w:szCs w:val="24"/>
                <w:lang w:val="uk-UA"/>
              </w:rPr>
            </w:pPr>
          </w:p>
          <w:p w14:paraId="7363F7E9">
            <w:pPr>
              <w:spacing w:after="0" w:line="240" w:lineRule="auto"/>
              <w:jc w:val="center"/>
              <w:rPr>
                <w:rFonts w:ascii="Times New Roman" w:hAnsi="Times New Roman"/>
                <w:sz w:val="24"/>
                <w:szCs w:val="24"/>
                <w:lang w:val="uk-UA"/>
              </w:rPr>
            </w:pPr>
          </w:p>
          <w:p w14:paraId="014701DB">
            <w:pPr>
              <w:spacing w:after="0" w:line="240" w:lineRule="auto"/>
              <w:jc w:val="center"/>
              <w:rPr>
                <w:rFonts w:ascii="Times New Roman" w:hAnsi="Times New Roman"/>
                <w:sz w:val="24"/>
                <w:szCs w:val="24"/>
                <w:lang w:val="uk-UA"/>
              </w:rPr>
            </w:pPr>
          </w:p>
          <w:p w14:paraId="500AC5D1">
            <w:pPr>
              <w:spacing w:after="0" w:line="240" w:lineRule="auto"/>
              <w:jc w:val="center"/>
              <w:rPr>
                <w:rFonts w:ascii="Times New Roman" w:hAnsi="Times New Roman"/>
                <w:sz w:val="24"/>
                <w:szCs w:val="24"/>
                <w:lang w:val="uk-UA"/>
              </w:rPr>
            </w:pPr>
            <w:r>
              <w:rPr>
                <w:rFonts w:ascii="Times New Roman" w:hAnsi="Times New Roman"/>
                <w:sz w:val="24"/>
                <w:szCs w:val="24"/>
                <w:lang w:val="uk-UA"/>
              </w:rPr>
              <w:t>5 балів</w:t>
            </w:r>
          </w:p>
          <w:p w14:paraId="3F563D57">
            <w:pPr>
              <w:spacing w:after="0" w:line="240" w:lineRule="auto"/>
              <w:jc w:val="center"/>
              <w:rPr>
                <w:rFonts w:ascii="Times New Roman" w:hAnsi="Times New Roman"/>
                <w:sz w:val="24"/>
                <w:szCs w:val="24"/>
                <w:lang w:val="uk-UA"/>
              </w:rPr>
            </w:pPr>
          </w:p>
          <w:p w14:paraId="3A13D536">
            <w:pPr>
              <w:spacing w:after="0" w:line="240" w:lineRule="auto"/>
              <w:jc w:val="center"/>
              <w:rPr>
                <w:rFonts w:ascii="Times New Roman" w:hAnsi="Times New Roman"/>
                <w:sz w:val="24"/>
                <w:szCs w:val="24"/>
                <w:lang w:val="uk-UA"/>
              </w:rPr>
            </w:pPr>
          </w:p>
          <w:p w14:paraId="092A61DC">
            <w:pPr>
              <w:spacing w:after="0" w:line="240" w:lineRule="auto"/>
              <w:jc w:val="center"/>
              <w:rPr>
                <w:rFonts w:ascii="Times New Roman" w:hAnsi="Times New Roman"/>
                <w:sz w:val="24"/>
                <w:szCs w:val="24"/>
                <w:lang w:val="uk-UA"/>
              </w:rPr>
            </w:pPr>
          </w:p>
          <w:p w14:paraId="04FE5CF2">
            <w:pPr>
              <w:spacing w:after="0" w:line="240" w:lineRule="auto"/>
              <w:jc w:val="center"/>
              <w:rPr>
                <w:rFonts w:ascii="Times New Roman" w:hAnsi="Times New Roman"/>
                <w:sz w:val="24"/>
                <w:szCs w:val="24"/>
                <w:lang w:val="uk-UA"/>
              </w:rPr>
            </w:pPr>
          </w:p>
          <w:p w14:paraId="61F562B1">
            <w:pPr>
              <w:spacing w:after="0" w:line="240" w:lineRule="auto"/>
              <w:jc w:val="center"/>
              <w:rPr>
                <w:rFonts w:ascii="Times New Roman" w:hAnsi="Times New Roman"/>
                <w:sz w:val="24"/>
                <w:szCs w:val="24"/>
                <w:lang w:val="uk-UA"/>
              </w:rPr>
            </w:pPr>
          </w:p>
          <w:p w14:paraId="093439EC">
            <w:pPr>
              <w:spacing w:after="0" w:line="240" w:lineRule="auto"/>
              <w:jc w:val="center"/>
              <w:rPr>
                <w:rFonts w:ascii="Times New Roman" w:hAnsi="Times New Roman"/>
                <w:sz w:val="24"/>
                <w:szCs w:val="24"/>
                <w:lang w:val="uk-UA"/>
              </w:rPr>
            </w:pPr>
          </w:p>
          <w:p w14:paraId="59593EF1">
            <w:pPr>
              <w:spacing w:after="0" w:line="240" w:lineRule="auto"/>
              <w:jc w:val="center"/>
              <w:rPr>
                <w:rFonts w:ascii="Times New Roman" w:hAnsi="Times New Roman"/>
                <w:sz w:val="24"/>
                <w:szCs w:val="24"/>
                <w:lang w:val="uk-UA"/>
              </w:rPr>
            </w:pPr>
          </w:p>
          <w:p w14:paraId="79057C5D">
            <w:pPr>
              <w:spacing w:after="0" w:line="240" w:lineRule="auto"/>
              <w:jc w:val="center"/>
              <w:rPr>
                <w:rFonts w:ascii="Times New Roman" w:hAnsi="Times New Roman"/>
                <w:sz w:val="24"/>
                <w:szCs w:val="24"/>
                <w:lang w:val="uk-UA"/>
              </w:rPr>
            </w:pPr>
          </w:p>
          <w:p w14:paraId="2F1E1C1D">
            <w:pPr>
              <w:spacing w:after="0" w:line="240" w:lineRule="auto"/>
              <w:jc w:val="center"/>
              <w:rPr>
                <w:rFonts w:ascii="Times New Roman" w:hAnsi="Times New Roman"/>
                <w:sz w:val="24"/>
                <w:szCs w:val="24"/>
                <w:lang w:val="uk-UA"/>
              </w:rPr>
            </w:pPr>
          </w:p>
          <w:p w14:paraId="719AE612">
            <w:pPr>
              <w:spacing w:after="0" w:line="240" w:lineRule="auto"/>
              <w:jc w:val="center"/>
              <w:rPr>
                <w:rFonts w:ascii="Times New Roman" w:hAnsi="Times New Roman"/>
                <w:sz w:val="24"/>
                <w:szCs w:val="24"/>
                <w:lang w:val="uk-UA"/>
              </w:rPr>
            </w:pPr>
          </w:p>
          <w:p w14:paraId="6AA7B9C9">
            <w:pPr>
              <w:spacing w:after="0" w:line="240" w:lineRule="auto"/>
              <w:jc w:val="center"/>
              <w:rPr>
                <w:rFonts w:ascii="Times New Roman" w:hAnsi="Times New Roman"/>
                <w:sz w:val="24"/>
                <w:szCs w:val="24"/>
                <w:lang w:val="uk-UA"/>
              </w:rPr>
            </w:pPr>
          </w:p>
          <w:p w14:paraId="6ED54BB7">
            <w:pPr>
              <w:spacing w:after="0" w:line="240" w:lineRule="auto"/>
              <w:jc w:val="center"/>
              <w:rPr>
                <w:rFonts w:ascii="Times New Roman" w:hAnsi="Times New Roman"/>
                <w:sz w:val="24"/>
                <w:szCs w:val="24"/>
                <w:lang w:val="uk-UA"/>
              </w:rPr>
            </w:pPr>
          </w:p>
        </w:tc>
      </w:tr>
      <w:tr w14:paraId="077F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7"/>
          </w:tcPr>
          <w:p w14:paraId="592CBFDD">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Модуль 2. </w:t>
            </w:r>
            <w:r>
              <w:rPr>
                <w:rFonts w:ascii="Times New Roman" w:hAnsi="Times New Roman"/>
                <w:b/>
                <w:sz w:val="24"/>
                <w:szCs w:val="24"/>
                <w:lang w:val="uk-UA"/>
              </w:rPr>
              <w:t>Соціально-психологічна структура особистості</w:t>
            </w:r>
          </w:p>
        </w:tc>
      </w:tr>
      <w:tr w14:paraId="2100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66A8BFB">
            <w:pPr>
              <w:spacing w:after="0" w:line="240" w:lineRule="auto"/>
              <w:jc w:val="center"/>
              <w:rPr>
                <w:rFonts w:ascii="Times New Roman" w:hAnsi="Times New Roman"/>
                <w:sz w:val="24"/>
                <w:szCs w:val="24"/>
                <w:lang w:val="uk-UA"/>
              </w:rPr>
            </w:pPr>
          </w:p>
          <w:p w14:paraId="1357FE96">
            <w:pPr>
              <w:spacing w:after="0" w:line="240" w:lineRule="auto"/>
              <w:jc w:val="center"/>
              <w:rPr>
                <w:rFonts w:ascii="Times New Roman" w:hAnsi="Times New Roman"/>
                <w:sz w:val="24"/>
                <w:szCs w:val="24"/>
                <w:lang w:val="uk-UA"/>
              </w:rPr>
            </w:pPr>
          </w:p>
          <w:p w14:paraId="60F7F772">
            <w:pPr>
              <w:spacing w:after="0" w:line="240" w:lineRule="auto"/>
              <w:jc w:val="center"/>
              <w:rPr>
                <w:rFonts w:ascii="Times New Roman" w:hAnsi="Times New Roman"/>
                <w:sz w:val="24"/>
                <w:szCs w:val="24"/>
                <w:lang w:val="uk-UA"/>
              </w:rPr>
            </w:pPr>
            <w:r>
              <w:rPr>
                <w:rFonts w:ascii="Times New Roman" w:hAnsi="Times New Roman" w:eastAsia="Times New Roman"/>
                <w:sz w:val="24"/>
                <w:szCs w:val="24"/>
                <w:lang w:val="uk-UA" w:eastAsia="ru-RU"/>
              </w:rPr>
              <w:t>https://www.kspu.edu/Education/Shedule.aspx</w:t>
            </w:r>
          </w:p>
          <w:p w14:paraId="31A11412">
            <w:pPr>
              <w:spacing w:after="0" w:line="240" w:lineRule="auto"/>
              <w:jc w:val="center"/>
              <w:rPr>
                <w:rFonts w:ascii="Times New Roman" w:hAnsi="Times New Roman"/>
                <w:sz w:val="24"/>
                <w:szCs w:val="24"/>
                <w:lang w:val="uk-UA"/>
              </w:rPr>
            </w:pPr>
          </w:p>
          <w:p w14:paraId="038F5676">
            <w:pPr>
              <w:spacing w:after="0" w:line="240" w:lineRule="auto"/>
              <w:jc w:val="center"/>
              <w:rPr>
                <w:rFonts w:ascii="Times New Roman" w:hAnsi="Times New Roman"/>
                <w:sz w:val="24"/>
                <w:szCs w:val="24"/>
                <w:lang w:val="uk-UA"/>
              </w:rPr>
            </w:pPr>
          </w:p>
          <w:p w14:paraId="1134ED53">
            <w:pPr>
              <w:spacing w:after="0" w:line="240" w:lineRule="auto"/>
              <w:jc w:val="center"/>
              <w:rPr>
                <w:rFonts w:ascii="Times New Roman" w:hAnsi="Times New Roman"/>
                <w:sz w:val="24"/>
                <w:szCs w:val="24"/>
                <w:lang w:val="uk-UA"/>
              </w:rPr>
            </w:pPr>
          </w:p>
        </w:tc>
        <w:tc>
          <w:tcPr>
            <w:tcW w:w="4253" w:type="dxa"/>
          </w:tcPr>
          <w:p w14:paraId="6A423869">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Тема </w:t>
            </w:r>
            <w:r>
              <w:rPr>
                <w:rFonts w:hint="default" w:ascii="Times New Roman" w:hAnsi="Times New Roman"/>
                <w:b/>
                <w:sz w:val="24"/>
                <w:szCs w:val="24"/>
                <w:lang w:val="uk-UA"/>
              </w:rPr>
              <w:t>6-7</w:t>
            </w:r>
            <w:r>
              <w:rPr>
                <w:rFonts w:ascii="Times New Roman" w:hAnsi="Times New Roman"/>
                <w:b/>
                <w:sz w:val="24"/>
                <w:szCs w:val="24"/>
                <w:lang w:val="uk-UA"/>
              </w:rPr>
              <w:t xml:space="preserve"> </w:t>
            </w:r>
            <w:r>
              <w:rPr>
                <w:rFonts w:ascii="Times New Roman" w:hAnsi="Times New Roman"/>
                <w:sz w:val="24"/>
                <w:szCs w:val="24"/>
                <w:lang w:val="uk-UA"/>
              </w:rPr>
              <w:t xml:space="preserve"> </w:t>
            </w:r>
            <w:r>
              <w:rPr>
                <w:rFonts w:ascii="Times New Roman" w:hAnsi="Times New Roman"/>
                <w:b/>
                <w:sz w:val="24"/>
                <w:szCs w:val="24"/>
                <w:lang w:val="uk-UA"/>
              </w:rPr>
              <w:t>Когнітивна сфера особистості</w:t>
            </w:r>
            <w:r>
              <w:rPr>
                <w:rFonts w:ascii="Times New Roman" w:hAnsi="Times New Roman"/>
                <w:sz w:val="24"/>
                <w:szCs w:val="24"/>
                <w:lang w:val="uk-UA"/>
              </w:rPr>
              <w:t xml:space="preserve"> т</w:t>
            </w:r>
            <w:r>
              <w:rPr>
                <w:rFonts w:ascii="Times New Roman" w:hAnsi="Times New Roman"/>
                <w:b/>
                <w:sz w:val="24"/>
                <w:szCs w:val="24"/>
                <w:lang w:val="uk-UA"/>
              </w:rPr>
              <w:t>а афективна сфера особистості.</w:t>
            </w:r>
          </w:p>
          <w:p w14:paraId="0AFC69F8">
            <w:pPr>
              <w:spacing w:after="0" w:line="240" w:lineRule="auto"/>
              <w:rPr>
                <w:rFonts w:ascii="Times New Roman" w:hAnsi="Times New Roman"/>
                <w:sz w:val="24"/>
                <w:szCs w:val="24"/>
                <w:lang w:val="uk-UA"/>
              </w:rPr>
            </w:pPr>
            <w:r>
              <w:rPr>
                <w:rFonts w:ascii="Times New Roman" w:hAnsi="Times New Roman"/>
                <w:sz w:val="24"/>
                <w:szCs w:val="24"/>
                <w:lang w:val="uk-UA"/>
              </w:rPr>
              <w:t xml:space="preserve"> 1.Відчуття та сприймання як початкові ланки пізнавального процесу.</w:t>
            </w:r>
          </w:p>
          <w:p w14:paraId="2BF0B47E">
            <w:pPr>
              <w:spacing w:after="0" w:line="240" w:lineRule="auto"/>
              <w:ind w:right="-185"/>
              <w:rPr>
                <w:rFonts w:ascii="Times New Roman" w:hAnsi="Times New Roman"/>
                <w:sz w:val="24"/>
                <w:szCs w:val="24"/>
                <w:lang w:val="uk-UA"/>
              </w:rPr>
            </w:pPr>
            <w:r>
              <w:rPr>
                <w:rFonts w:ascii="Times New Roman" w:hAnsi="Times New Roman"/>
                <w:sz w:val="24"/>
                <w:szCs w:val="24"/>
                <w:lang w:val="uk-UA"/>
              </w:rPr>
              <w:t>2.Пам</w:t>
            </w:r>
            <w:r>
              <w:rPr>
                <w:rFonts w:ascii="Times New Roman" w:hAnsi="Times New Roman"/>
                <w:sz w:val="24"/>
                <w:szCs w:val="24"/>
              </w:rPr>
              <w:t>’</w:t>
            </w:r>
            <w:r>
              <w:rPr>
                <w:rFonts w:ascii="Times New Roman" w:hAnsi="Times New Roman"/>
                <w:sz w:val="24"/>
                <w:szCs w:val="24"/>
                <w:lang w:val="uk-UA"/>
              </w:rPr>
              <w:t>ять і увага.</w:t>
            </w:r>
          </w:p>
          <w:p w14:paraId="3124D3FA">
            <w:pPr>
              <w:spacing w:after="0" w:line="240" w:lineRule="auto"/>
              <w:ind w:right="-185"/>
              <w:rPr>
                <w:rFonts w:ascii="Times New Roman" w:hAnsi="Times New Roman"/>
                <w:sz w:val="24"/>
                <w:szCs w:val="24"/>
                <w:lang w:val="uk-UA"/>
              </w:rPr>
            </w:pPr>
            <w:r>
              <w:rPr>
                <w:rFonts w:ascii="Times New Roman" w:hAnsi="Times New Roman"/>
                <w:sz w:val="24"/>
                <w:szCs w:val="24"/>
                <w:lang w:val="uk-UA"/>
              </w:rPr>
              <w:t>3.Мислення та інтелект.</w:t>
            </w:r>
          </w:p>
          <w:p w14:paraId="12715857">
            <w:pPr>
              <w:spacing w:after="0" w:line="240" w:lineRule="auto"/>
              <w:ind w:right="-185"/>
              <w:rPr>
                <w:rFonts w:ascii="Times New Roman" w:hAnsi="Times New Roman"/>
                <w:sz w:val="24"/>
                <w:szCs w:val="24"/>
                <w:lang w:val="uk-UA"/>
              </w:rPr>
            </w:pPr>
            <w:r>
              <w:rPr>
                <w:rFonts w:ascii="Times New Roman" w:hAnsi="Times New Roman"/>
                <w:sz w:val="24"/>
                <w:szCs w:val="24"/>
                <w:lang w:val="uk-UA"/>
              </w:rPr>
              <w:t>4.Поняття про  уяву і творчість.</w:t>
            </w:r>
          </w:p>
          <w:p w14:paraId="0C718106">
            <w:pPr>
              <w:spacing w:after="0" w:line="240" w:lineRule="auto"/>
              <w:ind w:right="-185"/>
              <w:rPr>
                <w:rFonts w:ascii="Times New Roman" w:hAnsi="Times New Roman"/>
                <w:sz w:val="24"/>
                <w:szCs w:val="24"/>
                <w:lang w:val="uk-UA"/>
              </w:rPr>
            </w:pPr>
          </w:p>
          <w:p w14:paraId="4888AA9D">
            <w:pPr>
              <w:spacing w:after="0" w:line="240" w:lineRule="auto"/>
              <w:ind w:right="-185"/>
              <w:rPr>
                <w:rFonts w:ascii="Times New Roman" w:hAnsi="Times New Roman"/>
                <w:sz w:val="24"/>
                <w:szCs w:val="24"/>
                <w:lang w:val="uk-UA"/>
              </w:rPr>
            </w:pPr>
          </w:p>
          <w:p w14:paraId="7BD289B8">
            <w:pPr>
              <w:spacing w:after="0" w:line="240" w:lineRule="auto"/>
              <w:ind w:right="-185"/>
              <w:rPr>
                <w:rFonts w:ascii="Times New Roman" w:hAnsi="Times New Roman"/>
                <w:sz w:val="24"/>
                <w:szCs w:val="24"/>
                <w:lang w:val="uk-UA"/>
              </w:rPr>
            </w:pPr>
          </w:p>
          <w:p w14:paraId="2FB71439">
            <w:pPr>
              <w:spacing w:after="0" w:line="240" w:lineRule="auto"/>
              <w:ind w:right="-185"/>
              <w:rPr>
                <w:rFonts w:ascii="Times New Roman" w:hAnsi="Times New Roman"/>
                <w:sz w:val="24"/>
                <w:szCs w:val="24"/>
                <w:lang w:val="uk-UA"/>
              </w:rPr>
            </w:pPr>
          </w:p>
          <w:p w14:paraId="221AE155">
            <w:pPr>
              <w:spacing w:after="0" w:line="240" w:lineRule="auto"/>
              <w:ind w:right="-185"/>
              <w:rPr>
                <w:rFonts w:ascii="Times New Roman" w:hAnsi="Times New Roman"/>
                <w:sz w:val="24"/>
                <w:szCs w:val="24"/>
                <w:lang w:val="uk-UA"/>
              </w:rPr>
            </w:pPr>
          </w:p>
          <w:p w14:paraId="4A457FD1">
            <w:pPr>
              <w:spacing w:after="0" w:line="240" w:lineRule="auto"/>
              <w:ind w:right="-185"/>
              <w:rPr>
                <w:rFonts w:ascii="Times New Roman" w:hAnsi="Times New Roman"/>
                <w:sz w:val="24"/>
                <w:szCs w:val="24"/>
                <w:lang w:val="uk-UA"/>
              </w:rPr>
            </w:pPr>
          </w:p>
          <w:p w14:paraId="02582B33">
            <w:pPr>
              <w:spacing w:after="0" w:line="240" w:lineRule="auto"/>
              <w:ind w:right="-185"/>
              <w:rPr>
                <w:rFonts w:ascii="Times New Roman" w:hAnsi="Times New Roman"/>
                <w:sz w:val="24"/>
                <w:szCs w:val="24"/>
                <w:lang w:val="uk-UA"/>
              </w:rPr>
            </w:pPr>
          </w:p>
          <w:p w14:paraId="0E363384">
            <w:pPr>
              <w:spacing w:after="0" w:line="240" w:lineRule="auto"/>
              <w:ind w:right="-185"/>
              <w:rPr>
                <w:rFonts w:ascii="Times New Roman" w:hAnsi="Times New Roman"/>
                <w:sz w:val="24"/>
                <w:szCs w:val="24"/>
                <w:lang w:val="uk-UA"/>
              </w:rPr>
            </w:pPr>
          </w:p>
          <w:p w14:paraId="0E0FB1C1">
            <w:pPr>
              <w:spacing w:after="0" w:line="240" w:lineRule="auto"/>
              <w:ind w:right="-185"/>
              <w:rPr>
                <w:rFonts w:ascii="Times New Roman" w:hAnsi="Times New Roman"/>
                <w:sz w:val="24"/>
                <w:szCs w:val="24"/>
                <w:lang w:val="uk-UA"/>
              </w:rPr>
            </w:pPr>
          </w:p>
          <w:p w14:paraId="3F54ADFC">
            <w:pPr>
              <w:spacing w:after="0" w:line="240" w:lineRule="auto"/>
              <w:ind w:right="-185"/>
              <w:rPr>
                <w:rFonts w:ascii="Times New Roman" w:hAnsi="Times New Roman"/>
                <w:sz w:val="24"/>
                <w:szCs w:val="24"/>
                <w:lang w:val="uk-UA"/>
              </w:rPr>
            </w:pPr>
          </w:p>
          <w:p w14:paraId="37946807">
            <w:pPr>
              <w:spacing w:after="0" w:line="240" w:lineRule="auto"/>
              <w:ind w:right="-185"/>
              <w:rPr>
                <w:rFonts w:ascii="Times New Roman" w:hAnsi="Times New Roman"/>
                <w:sz w:val="24"/>
                <w:szCs w:val="24"/>
                <w:lang w:val="uk-UA"/>
              </w:rPr>
            </w:pPr>
          </w:p>
          <w:p w14:paraId="388C2E28">
            <w:pPr>
              <w:spacing w:after="0" w:line="240" w:lineRule="auto"/>
              <w:ind w:right="-185"/>
              <w:rPr>
                <w:rFonts w:ascii="Times New Roman" w:hAnsi="Times New Roman"/>
                <w:b/>
                <w:sz w:val="24"/>
                <w:szCs w:val="24"/>
                <w:lang w:val="uk-UA"/>
              </w:rPr>
            </w:pPr>
            <w:r>
              <w:rPr>
                <w:rFonts w:ascii="Times New Roman" w:hAnsi="Times New Roman"/>
                <w:b/>
                <w:sz w:val="24"/>
                <w:szCs w:val="24"/>
                <w:lang w:val="uk-UA"/>
              </w:rPr>
              <w:t xml:space="preserve">Тема </w:t>
            </w:r>
            <w:r>
              <w:rPr>
                <w:rFonts w:hint="default" w:ascii="Times New Roman" w:hAnsi="Times New Roman"/>
                <w:b/>
                <w:sz w:val="24"/>
                <w:szCs w:val="24"/>
                <w:lang w:val="uk-UA"/>
              </w:rPr>
              <w:t>8</w:t>
            </w:r>
            <w:r>
              <w:rPr>
                <w:rFonts w:ascii="Times New Roman" w:hAnsi="Times New Roman"/>
                <w:sz w:val="24"/>
                <w:szCs w:val="24"/>
                <w:lang w:val="uk-UA"/>
              </w:rPr>
              <w:t xml:space="preserve"> .</w:t>
            </w:r>
            <w:r>
              <w:rPr>
                <w:rFonts w:ascii="Times New Roman" w:hAnsi="Times New Roman"/>
                <w:b/>
                <w:sz w:val="24"/>
                <w:szCs w:val="24"/>
                <w:lang w:val="uk-UA"/>
              </w:rPr>
              <w:t>Афективна сфера особистості: потяги та емоції.</w:t>
            </w:r>
          </w:p>
          <w:p w14:paraId="73928CAD">
            <w:pPr>
              <w:pStyle w:val="10"/>
              <w:numPr>
                <w:ilvl w:val="0"/>
                <w:numId w:val="11"/>
              </w:numPr>
              <w:spacing w:after="0" w:line="240" w:lineRule="auto"/>
              <w:rPr>
                <w:rFonts w:ascii="Times New Roman" w:hAnsi="Times New Roman"/>
                <w:sz w:val="24"/>
                <w:szCs w:val="24"/>
                <w:lang w:val="uk-UA"/>
              </w:rPr>
            </w:pPr>
            <w:r>
              <w:rPr>
                <w:rFonts w:ascii="Times New Roman" w:hAnsi="Times New Roman"/>
                <w:sz w:val="24"/>
                <w:szCs w:val="24"/>
                <w:lang w:val="uk-UA"/>
              </w:rPr>
              <w:t>Потяги та емоції, виразні рухи.</w:t>
            </w:r>
          </w:p>
          <w:p w14:paraId="49340F1F">
            <w:pPr>
              <w:pStyle w:val="10"/>
              <w:numPr>
                <w:ilvl w:val="0"/>
                <w:numId w:val="11"/>
              </w:numPr>
              <w:spacing w:after="0" w:line="240" w:lineRule="auto"/>
              <w:rPr>
                <w:rFonts w:ascii="Times New Roman" w:hAnsi="Times New Roman"/>
                <w:sz w:val="24"/>
                <w:szCs w:val="24"/>
                <w:lang w:val="uk-UA"/>
              </w:rPr>
            </w:pPr>
            <w:r>
              <w:rPr>
                <w:rFonts w:ascii="Times New Roman" w:hAnsi="Times New Roman"/>
                <w:sz w:val="24"/>
                <w:szCs w:val="24"/>
                <w:lang w:val="uk-UA"/>
              </w:rPr>
              <w:t>Загальні властивості емоцій та почуттів.</w:t>
            </w:r>
          </w:p>
          <w:p w14:paraId="712318BF">
            <w:pPr>
              <w:pStyle w:val="10"/>
              <w:numPr>
                <w:ilvl w:val="0"/>
                <w:numId w:val="11"/>
              </w:numPr>
              <w:spacing w:after="0" w:line="240" w:lineRule="auto"/>
              <w:rPr>
                <w:rFonts w:ascii="Times New Roman" w:hAnsi="Times New Roman"/>
                <w:sz w:val="24"/>
                <w:szCs w:val="24"/>
                <w:lang w:val="uk-UA"/>
              </w:rPr>
            </w:pPr>
            <w:r>
              <w:rPr>
                <w:rFonts w:ascii="Times New Roman" w:hAnsi="Times New Roman"/>
                <w:sz w:val="24"/>
                <w:szCs w:val="24"/>
                <w:lang w:val="uk-UA"/>
              </w:rPr>
              <w:t>Психічні стани особистості.</w:t>
            </w:r>
          </w:p>
          <w:p w14:paraId="29C4406B">
            <w:pPr>
              <w:spacing w:after="0" w:line="240" w:lineRule="auto"/>
              <w:ind w:left="360" w:right="-185"/>
              <w:rPr>
                <w:rFonts w:ascii="Times New Roman" w:hAnsi="Times New Roman"/>
                <w:sz w:val="24"/>
                <w:szCs w:val="24"/>
                <w:lang w:val="uk-UA"/>
              </w:rPr>
            </w:pPr>
          </w:p>
          <w:p w14:paraId="24942FD0">
            <w:pPr>
              <w:spacing w:after="0" w:line="240" w:lineRule="auto"/>
              <w:ind w:left="360" w:right="-185"/>
              <w:rPr>
                <w:rFonts w:ascii="Times New Roman" w:hAnsi="Times New Roman"/>
                <w:sz w:val="24"/>
                <w:szCs w:val="24"/>
                <w:lang w:val="uk-UA"/>
              </w:rPr>
            </w:pPr>
          </w:p>
          <w:p w14:paraId="22C743C1">
            <w:pPr>
              <w:spacing w:after="0" w:line="240" w:lineRule="auto"/>
              <w:ind w:left="360" w:right="-185"/>
              <w:rPr>
                <w:rFonts w:ascii="Times New Roman" w:hAnsi="Times New Roman"/>
                <w:sz w:val="24"/>
                <w:szCs w:val="24"/>
                <w:lang w:val="uk-UA"/>
              </w:rPr>
            </w:pPr>
          </w:p>
          <w:p w14:paraId="47AEE710">
            <w:pPr>
              <w:spacing w:after="0" w:line="240" w:lineRule="auto"/>
              <w:ind w:left="360" w:right="-185"/>
              <w:rPr>
                <w:rFonts w:ascii="Times New Roman" w:hAnsi="Times New Roman"/>
                <w:sz w:val="24"/>
                <w:szCs w:val="24"/>
                <w:lang w:val="uk-UA"/>
              </w:rPr>
            </w:pPr>
          </w:p>
          <w:p w14:paraId="69118ADE">
            <w:pPr>
              <w:spacing w:after="0" w:line="240" w:lineRule="auto"/>
              <w:ind w:left="360" w:right="-185"/>
              <w:rPr>
                <w:rFonts w:hint="default" w:ascii="Times New Roman" w:hAnsi="Times New Roman"/>
                <w:b/>
                <w:sz w:val="24"/>
                <w:szCs w:val="24"/>
                <w:lang w:val="uk-UA"/>
              </w:rPr>
            </w:pPr>
            <w:r>
              <w:rPr>
                <w:rFonts w:ascii="Times New Roman" w:hAnsi="Times New Roman"/>
                <w:b/>
                <w:sz w:val="24"/>
                <w:szCs w:val="24"/>
                <w:lang w:val="uk-UA"/>
              </w:rPr>
              <w:t>САМОСТІЙНА</w:t>
            </w:r>
            <w:r>
              <w:rPr>
                <w:rFonts w:hint="default" w:ascii="Times New Roman" w:hAnsi="Times New Roman"/>
                <w:b/>
                <w:sz w:val="24"/>
                <w:szCs w:val="24"/>
                <w:lang w:val="uk-UA"/>
              </w:rPr>
              <w:t xml:space="preserve"> РОБОТА </w:t>
            </w:r>
          </w:p>
          <w:p w14:paraId="48E2EA02">
            <w:pPr>
              <w:spacing w:after="0" w:line="240" w:lineRule="auto"/>
              <w:ind w:left="360" w:right="-185"/>
              <w:rPr>
                <w:rFonts w:ascii="Times New Roman" w:hAnsi="Times New Roman"/>
                <w:b/>
                <w:sz w:val="24"/>
                <w:szCs w:val="24"/>
                <w:lang w:val="uk-UA"/>
              </w:rPr>
            </w:pPr>
            <w:bookmarkStart w:id="0" w:name="_GoBack"/>
            <w:bookmarkEnd w:id="0"/>
            <w:r>
              <w:rPr>
                <w:rFonts w:ascii="Times New Roman" w:hAnsi="Times New Roman"/>
                <w:b/>
                <w:sz w:val="24"/>
                <w:szCs w:val="24"/>
                <w:lang w:val="uk-UA"/>
              </w:rPr>
              <w:t xml:space="preserve">Тема </w:t>
            </w:r>
            <w:r>
              <w:rPr>
                <w:rFonts w:hint="default" w:ascii="Times New Roman" w:hAnsi="Times New Roman"/>
                <w:b/>
                <w:sz w:val="24"/>
                <w:szCs w:val="24"/>
                <w:lang w:val="uk-UA"/>
              </w:rPr>
              <w:t>9-10</w:t>
            </w:r>
            <w:r>
              <w:rPr>
                <w:rFonts w:ascii="Times New Roman" w:hAnsi="Times New Roman"/>
                <w:b/>
                <w:sz w:val="24"/>
                <w:szCs w:val="24"/>
                <w:lang w:val="uk-UA"/>
              </w:rPr>
              <w:t xml:space="preserve">. Соціально-психологічна структура особистості. Діяльність та поведінка особистості. </w:t>
            </w:r>
          </w:p>
          <w:p w14:paraId="42B44000">
            <w:pPr>
              <w:spacing w:after="0" w:line="240" w:lineRule="auto"/>
              <w:rPr>
                <w:rFonts w:ascii="Times New Roman" w:hAnsi="Times New Roman"/>
                <w:sz w:val="24"/>
                <w:szCs w:val="24"/>
                <w:lang w:val="uk-UA"/>
              </w:rPr>
            </w:pPr>
            <w:r>
              <w:rPr>
                <w:rFonts w:ascii="Times New Roman" w:hAnsi="Times New Roman"/>
                <w:sz w:val="24"/>
                <w:szCs w:val="24"/>
                <w:lang w:val="uk-UA"/>
              </w:rPr>
              <w:t>1.Поняття волі, оцінки і спонукання.</w:t>
            </w:r>
          </w:p>
          <w:p w14:paraId="0AAC702A">
            <w:pPr>
              <w:spacing w:after="0" w:line="240" w:lineRule="auto"/>
              <w:rPr>
                <w:rFonts w:ascii="Times New Roman" w:hAnsi="Times New Roman"/>
                <w:sz w:val="24"/>
                <w:szCs w:val="24"/>
                <w:lang w:val="uk-UA"/>
              </w:rPr>
            </w:pPr>
            <w:r>
              <w:rPr>
                <w:rFonts w:ascii="Times New Roman" w:hAnsi="Times New Roman"/>
                <w:sz w:val="24"/>
                <w:szCs w:val="24"/>
                <w:lang w:val="uk-UA"/>
              </w:rPr>
              <w:t>2. Аналіз невербальних способів поведінки людини.</w:t>
            </w:r>
          </w:p>
          <w:p w14:paraId="565402D2">
            <w:pPr>
              <w:spacing w:after="0" w:line="240" w:lineRule="auto"/>
              <w:rPr>
                <w:rFonts w:ascii="Times New Roman" w:hAnsi="Times New Roman"/>
                <w:sz w:val="24"/>
                <w:szCs w:val="24"/>
                <w:lang w:val="uk-UA"/>
              </w:rPr>
            </w:pPr>
            <w:r>
              <w:rPr>
                <w:rFonts w:ascii="Times New Roman" w:hAnsi="Times New Roman"/>
                <w:sz w:val="24"/>
                <w:szCs w:val="24"/>
                <w:lang w:val="uk-UA"/>
              </w:rPr>
              <w:t>3. Соціальна взаємодія. Поняття соціальної перцепції.</w:t>
            </w:r>
          </w:p>
          <w:p w14:paraId="1BAB1AB8">
            <w:pPr>
              <w:spacing w:after="0" w:line="240" w:lineRule="auto"/>
              <w:rPr>
                <w:rFonts w:ascii="Times New Roman" w:hAnsi="Times New Roman"/>
                <w:sz w:val="24"/>
                <w:szCs w:val="24"/>
                <w:lang w:val="uk-UA"/>
              </w:rPr>
            </w:pPr>
          </w:p>
          <w:p w14:paraId="69C3EC84">
            <w:pPr>
              <w:spacing w:after="0" w:line="240" w:lineRule="auto"/>
              <w:ind w:right="-185"/>
              <w:rPr>
                <w:rFonts w:ascii="Times New Roman" w:hAnsi="Times New Roman"/>
                <w:sz w:val="24"/>
                <w:szCs w:val="24"/>
                <w:lang w:val="uk-UA"/>
              </w:rPr>
            </w:pPr>
          </w:p>
        </w:tc>
        <w:tc>
          <w:tcPr>
            <w:tcW w:w="992" w:type="dxa"/>
          </w:tcPr>
          <w:p w14:paraId="0CA0269E">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p w14:paraId="4DD605FC">
            <w:pPr>
              <w:spacing w:after="0" w:line="240" w:lineRule="auto"/>
              <w:jc w:val="center"/>
              <w:rPr>
                <w:rFonts w:ascii="Times New Roman" w:hAnsi="Times New Roman"/>
                <w:sz w:val="24"/>
                <w:szCs w:val="24"/>
                <w:lang w:val="uk-UA"/>
              </w:rPr>
            </w:pPr>
          </w:p>
          <w:p w14:paraId="1A9E50DC">
            <w:pPr>
              <w:spacing w:after="0" w:line="240" w:lineRule="auto"/>
              <w:jc w:val="center"/>
              <w:rPr>
                <w:rFonts w:ascii="Times New Roman" w:hAnsi="Times New Roman"/>
                <w:sz w:val="24"/>
                <w:szCs w:val="24"/>
                <w:lang w:val="uk-UA"/>
              </w:rPr>
            </w:pPr>
          </w:p>
          <w:p w14:paraId="54093ADF">
            <w:pPr>
              <w:spacing w:after="0" w:line="240" w:lineRule="auto"/>
              <w:jc w:val="center"/>
              <w:rPr>
                <w:rFonts w:ascii="Times New Roman" w:hAnsi="Times New Roman"/>
                <w:sz w:val="24"/>
                <w:szCs w:val="24"/>
                <w:lang w:val="uk-UA"/>
              </w:rPr>
            </w:pPr>
          </w:p>
          <w:p w14:paraId="44D9147F">
            <w:pPr>
              <w:spacing w:after="0" w:line="240" w:lineRule="auto"/>
              <w:jc w:val="center"/>
              <w:rPr>
                <w:rFonts w:ascii="Times New Roman" w:hAnsi="Times New Roman"/>
                <w:sz w:val="24"/>
                <w:szCs w:val="24"/>
                <w:lang w:val="uk-UA"/>
              </w:rPr>
            </w:pPr>
          </w:p>
          <w:p w14:paraId="3F9DAA1B">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p w14:paraId="307CA493">
            <w:pPr>
              <w:spacing w:after="0" w:line="240" w:lineRule="auto"/>
              <w:jc w:val="center"/>
              <w:rPr>
                <w:rFonts w:ascii="Times New Roman" w:hAnsi="Times New Roman"/>
                <w:sz w:val="24"/>
                <w:szCs w:val="24"/>
                <w:lang w:val="uk-UA"/>
              </w:rPr>
            </w:pPr>
          </w:p>
          <w:p w14:paraId="4F14E041">
            <w:pPr>
              <w:spacing w:after="0" w:line="240" w:lineRule="auto"/>
              <w:jc w:val="center"/>
              <w:rPr>
                <w:rFonts w:ascii="Times New Roman" w:hAnsi="Times New Roman"/>
                <w:sz w:val="24"/>
                <w:szCs w:val="24"/>
                <w:lang w:val="uk-UA"/>
              </w:rPr>
            </w:pPr>
          </w:p>
          <w:p w14:paraId="773EC5D3">
            <w:pPr>
              <w:spacing w:after="0" w:line="240" w:lineRule="auto"/>
              <w:jc w:val="center"/>
              <w:rPr>
                <w:rFonts w:ascii="Times New Roman" w:hAnsi="Times New Roman"/>
                <w:sz w:val="24"/>
                <w:szCs w:val="24"/>
                <w:lang w:val="uk-UA"/>
              </w:rPr>
            </w:pPr>
          </w:p>
          <w:p w14:paraId="58E91564">
            <w:pPr>
              <w:spacing w:after="0" w:line="240" w:lineRule="auto"/>
              <w:jc w:val="center"/>
              <w:rPr>
                <w:rFonts w:ascii="Times New Roman" w:hAnsi="Times New Roman"/>
                <w:sz w:val="24"/>
                <w:szCs w:val="24"/>
                <w:lang w:val="uk-UA"/>
              </w:rPr>
            </w:pPr>
          </w:p>
          <w:p w14:paraId="3449F702">
            <w:pPr>
              <w:spacing w:after="0" w:line="240" w:lineRule="auto"/>
              <w:jc w:val="center"/>
              <w:rPr>
                <w:rFonts w:ascii="Times New Roman" w:hAnsi="Times New Roman"/>
                <w:sz w:val="24"/>
                <w:szCs w:val="24"/>
                <w:lang w:val="uk-UA"/>
              </w:rPr>
            </w:pPr>
          </w:p>
          <w:p w14:paraId="2DA00E66">
            <w:pPr>
              <w:spacing w:after="0" w:line="240" w:lineRule="auto"/>
              <w:jc w:val="center"/>
              <w:rPr>
                <w:rFonts w:ascii="Times New Roman" w:hAnsi="Times New Roman"/>
                <w:sz w:val="24"/>
                <w:szCs w:val="24"/>
                <w:lang w:val="uk-UA"/>
              </w:rPr>
            </w:pPr>
          </w:p>
          <w:p w14:paraId="74734130">
            <w:pPr>
              <w:spacing w:after="0" w:line="240" w:lineRule="auto"/>
              <w:jc w:val="center"/>
              <w:rPr>
                <w:rFonts w:ascii="Times New Roman" w:hAnsi="Times New Roman"/>
                <w:sz w:val="24"/>
                <w:szCs w:val="24"/>
                <w:lang w:val="uk-UA"/>
              </w:rPr>
            </w:pPr>
          </w:p>
          <w:p w14:paraId="459B8229">
            <w:pPr>
              <w:spacing w:after="0" w:line="240" w:lineRule="auto"/>
              <w:jc w:val="center"/>
              <w:rPr>
                <w:rFonts w:ascii="Times New Roman" w:hAnsi="Times New Roman"/>
                <w:sz w:val="24"/>
                <w:szCs w:val="24"/>
                <w:lang w:val="uk-UA"/>
              </w:rPr>
            </w:pPr>
          </w:p>
          <w:p w14:paraId="62FA1920">
            <w:pPr>
              <w:spacing w:after="0" w:line="240" w:lineRule="auto"/>
              <w:jc w:val="center"/>
              <w:rPr>
                <w:rFonts w:ascii="Times New Roman" w:hAnsi="Times New Roman"/>
                <w:sz w:val="24"/>
                <w:szCs w:val="24"/>
                <w:lang w:val="uk-UA"/>
              </w:rPr>
            </w:pPr>
          </w:p>
          <w:p w14:paraId="558C8A82">
            <w:pPr>
              <w:spacing w:after="0" w:line="240" w:lineRule="auto"/>
              <w:jc w:val="center"/>
              <w:rPr>
                <w:rFonts w:ascii="Times New Roman" w:hAnsi="Times New Roman"/>
                <w:sz w:val="24"/>
                <w:szCs w:val="24"/>
                <w:lang w:val="uk-UA"/>
              </w:rPr>
            </w:pPr>
          </w:p>
          <w:p w14:paraId="14C2BDF0">
            <w:pPr>
              <w:spacing w:after="0" w:line="240" w:lineRule="auto"/>
              <w:jc w:val="center"/>
              <w:rPr>
                <w:rFonts w:ascii="Times New Roman" w:hAnsi="Times New Roman"/>
                <w:sz w:val="24"/>
                <w:szCs w:val="24"/>
                <w:lang w:val="uk-UA"/>
              </w:rPr>
            </w:pPr>
          </w:p>
          <w:p w14:paraId="4337C54C">
            <w:pPr>
              <w:spacing w:after="0" w:line="240" w:lineRule="auto"/>
              <w:jc w:val="center"/>
              <w:rPr>
                <w:rFonts w:ascii="Times New Roman" w:hAnsi="Times New Roman"/>
                <w:sz w:val="24"/>
                <w:szCs w:val="24"/>
                <w:lang w:val="uk-UA"/>
              </w:rPr>
            </w:pPr>
          </w:p>
          <w:p w14:paraId="6B596A0D">
            <w:pPr>
              <w:spacing w:after="0" w:line="240" w:lineRule="auto"/>
              <w:jc w:val="center"/>
              <w:rPr>
                <w:rFonts w:ascii="Times New Roman" w:hAnsi="Times New Roman"/>
                <w:sz w:val="24"/>
                <w:szCs w:val="24"/>
                <w:lang w:val="uk-UA"/>
              </w:rPr>
            </w:pPr>
            <w:r>
              <w:rPr>
                <w:rFonts w:ascii="Times New Roman" w:hAnsi="Times New Roman"/>
                <w:sz w:val="24"/>
                <w:szCs w:val="24"/>
                <w:lang w:val="uk-UA"/>
              </w:rPr>
              <w:t>Самостійна робота</w:t>
            </w:r>
          </w:p>
          <w:p w14:paraId="240DFB58">
            <w:pPr>
              <w:spacing w:after="0" w:line="240" w:lineRule="auto"/>
              <w:jc w:val="center"/>
              <w:rPr>
                <w:rFonts w:ascii="Times New Roman" w:hAnsi="Times New Roman"/>
                <w:sz w:val="24"/>
                <w:szCs w:val="24"/>
                <w:lang w:val="uk-UA"/>
              </w:rPr>
            </w:pPr>
          </w:p>
          <w:p w14:paraId="00B07DCD">
            <w:pPr>
              <w:spacing w:after="0" w:line="240" w:lineRule="auto"/>
              <w:jc w:val="center"/>
              <w:rPr>
                <w:rFonts w:ascii="Times New Roman" w:hAnsi="Times New Roman"/>
                <w:sz w:val="24"/>
                <w:szCs w:val="24"/>
                <w:lang w:val="uk-UA"/>
              </w:rPr>
            </w:pPr>
          </w:p>
          <w:p w14:paraId="6B8F2B02">
            <w:pPr>
              <w:spacing w:after="0" w:line="240" w:lineRule="auto"/>
              <w:jc w:val="center"/>
              <w:rPr>
                <w:rFonts w:ascii="Times New Roman" w:hAnsi="Times New Roman"/>
                <w:sz w:val="24"/>
                <w:szCs w:val="24"/>
                <w:lang w:val="uk-UA"/>
              </w:rPr>
            </w:pPr>
          </w:p>
          <w:p w14:paraId="1C62C7C1">
            <w:pPr>
              <w:spacing w:after="0" w:line="240" w:lineRule="auto"/>
              <w:jc w:val="center"/>
              <w:rPr>
                <w:rFonts w:ascii="Times New Roman" w:hAnsi="Times New Roman"/>
                <w:sz w:val="24"/>
                <w:szCs w:val="24"/>
                <w:lang w:val="uk-UA"/>
              </w:rPr>
            </w:pPr>
          </w:p>
          <w:p w14:paraId="50A7AF10">
            <w:pPr>
              <w:spacing w:after="0" w:line="240" w:lineRule="auto"/>
              <w:jc w:val="center"/>
              <w:rPr>
                <w:rFonts w:ascii="Times New Roman" w:hAnsi="Times New Roman"/>
                <w:sz w:val="24"/>
                <w:szCs w:val="24"/>
                <w:lang w:val="uk-UA"/>
              </w:rPr>
            </w:pPr>
          </w:p>
          <w:p w14:paraId="59728CDA">
            <w:pPr>
              <w:spacing w:after="0" w:line="240" w:lineRule="auto"/>
              <w:jc w:val="center"/>
              <w:rPr>
                <w:rFonts w:ascii="Times New Roman" w:hAnsi="Times New Roman"/>
                <w:sz w:val="24"/>
                <w:szCs w:val="24"/>
                <w:lang w:val="uk-UA"/>
              </w:rPr>
            </w:pPr>
          </w:p>
          <w:p w14:paraId="3BCA30D9">
            <w:pPr>
              <w:spacing w:after="0" w:line="240" w:lineRule="auto"/>
              <w:jc w:val="center"/>
              <w:rPr>
                <w:rFonts w:ascii="Times New Roman" w:hAnsi="Times New Roman"/>
                <w:sz w:val="24"/>
                <w:szCs w:val="24"/>
                <w:lang w:val="uk-UA"/>
              </w:rPr>
            </w:pPr>
          </w:p>
          <w:p w14:paraId="1A397921">
            <w:pPr>
              <w:spacing w:after="0" w:line="240" w:lineRule="auto"/>
              <w:jc w:val="center"/>
              <w:rPr>
                <w:rFonts w:ascii="Times New Roman" w:hAnsi="Times New Roman"/>
                <w:sz w:val="24"/>
                <w:szCs w:val="24"/>
                <w:lang w:val="uk-UA"/>
              </w:rPr>
            </w:pPr>
          </w:p>
          <w:p w14:paraId="040B113E">
            <w:pPr>
              <w:spacing w:after="0" w:line="240" w:lineRule="auto"/>
              <w:jc w:val="center"/>
              <w:rPr>
                <w:rFonts w:ascii="Times New Roman" w:hAnsi="Times New Roman"/>
                <w:sz w:val="24"/>
                <w:szCs w:val="24"/>
                <w:lang w:val="uk-UA"/>
              </w:rPr>
            </w:pPr>
          </w:p>
          <w:p w14:paraId="30D22A09">
            <w:pPr>
              <w:spacing w:after="0" w:line="240" w:lineRule="auto"/>
              <w:jc w:val="center"/>
              <w:rPr>
                <w:rFonts w:ascii="Times New Roman" w:hAnsi="Times New Roman"/>
                <w:sz w:val="24"/>
                <w:szCs w:val="24"/>
                <w:lang w:val="uk-UA"/>
              </w:rPr>
            </w:pPr>
            <w:r>
              <w:rPr>
                <w:rFonts w:ascii="Times New Roman" w:hAnsi="Times New Roman"/>
                <w:b/>
                <w:bCs/>
                <w:sz w:val="24"/>
                <w:szCs w:val="24"/>
                <w:lang w:val="uk-UA"/>
              </w:rPr>
              <w:t>Самостійна робота</w:t>
            </w:r>
          </w:p>
        </w:tc>
        <w:tc>
          <w:tcPr>
            <w:tcW w:w="709" w:type="dxa"/>
          </w:tcPr>
          <w:p w14:paraId="4FE68D37">
            <w:pPr>
              <w:spacing w:after="0" w:line="240" w:lineRule="auto"/>
              <w:jc w:val="center"/>
              <w:rPr>
                <w:rFonts w:ascii="Times New Roman" w:hAnsi="Times New Roman"/>
                <w:sz w:val="24"/>
                <w:szCs w:val="24"/>
                <w:lang w:val="uk-UA"/>
              </w:rPr>
            </w:pPr>
            <w:r>
              <w:rPr>
                <w:rFonts w:ascii="Times New Roman" w:hAnsi="Times New Roman"/>
                <w:sz w:val="24"/>
                <w:szCs w:val="24"/>
                <w:lang w:val="uk-UA"/>
              </w:rPr>
              <w:t>1-9</w:t>
            </w:r>
          </w:p>
          <w:p w14:paraId="1E02E0BD">
            <w:pPr>
              <w:spacing w:after="0" w:line="240" w:lineRule="auto"/>
              <w:jc w:val="center"/>
              <w:rPr>
                <w:rFonts w:ascii="Times New Roman" w:hAnsi="Times New Roman"/>
                <w:sz w:val="24"/>
                <w:szCs w:val="24"/>
                <w:lang w:val="uk-UA"/>
              </w:rPr>
            </w:pPr>
          </w:p>
          <w:p w14:paraId="3FA7D2B8">
            <w:pPr>
              <w:spacing w:after="0" w:line="240" w:lineRule="auto"/>
              <w:jc w:val="center"/>
              <w:rPr>
                <w:rFonts w:ascii="Times New Roman" w:hAnsi="Times New Roman"/>
                <w:sz w:val="24"/>
                <w:szCs w:val="24"/>
                <w:lang w:val="uk-UA"/>
              </w:rPr>
            </w:pPr>
          </w:p>
          <w:p w14:paraId="3CD66857">
            <w:pPr>
              <w:spacing w:after="0" w:line="240" w:lineRule="auto"/>
              <w:jc w:val="center"/>
              <w:rPr>
                <w:rFonts w:ascii="Times New Roman" w:hAnsi="Times New Roman"/>
                <w:sz w:val="24"/>
                <w:szCs w:val="24"/>
                <w:lang w:val="uk-UA"/>
              </w:rPr>
            </w:pPr>
          </w:p>
          <w:p w14:paraId="533F22C0">
            <w:pPr>
              <w:spacing w:after="0" w:line="240" w:lineRule="auto"/>
              <w:jc w:val="center"/>
              <w:rPr>
                <w:rFonts w:ascii="Times New Roman" w:hAnsi="Times New Roman"/>
                <w:sz w:val="24"/>
                <w:szCs w:val="24"/>
                <w:lang w:val="uk-UA"/>
              </w:rPr>
            </w:pPr>
          </w:p>
          <w:p w14:paraId="0C7DEF53">
            <w:pPr>
              <w:spacing w:after="0" w:line="240" w:lineRule="auto"/>
              <w:jc w:val="center"/>
              <w:rPr>
                <w:rFonts w:ascii="Times New Roman" w:hAnsi="Times New Roman"/>
                <w:sz w:val="24"/>
                <w:szCs w:val="24"/>
                <w:lang w:val="uk-UA"/>
              </w:rPr>
            </w:pPr>
          </w:p>
          <w:p w14:paraId="1A804B33">
            <w:pPr>
              <w:spacing w:after="0" w:line="240" w:lineRule="auto"/>
              <w:jc w:val="center"/>
              <w:rPr>
                <w:rFonts w:ascii="Times New Roman" w:hAnsi="Times New Roman"/>
                <w:sz w:val="24"/>
                <w:szCs w:val="24"/>
                <w:lang w:val="uk-UA"/>
              </w:rPr>
            </w:pPr>
          </w:p>
          <w:p w14:paraId="55B73912">
            <w:pPr>
              <w:spacing w:after="0" w:line="240" w:lineRule="auto"/>
              <w:jc w:val="center"/>
              <w:rPr>
                <w:rFonts w:ascii="Times New Roman" w:hAnsi="Times New Roman"/>
                <w:sz w:val="24"/>
                <w:szCs w:val="24"/>
                <w:lang w:val="uk-UA"/>
              </w:rPr>
            </w:pPr>
          </w:p>
          <w:p w14:paraId="78E53ED1">
            <w:pPr>
              <w:spacing w:after="0" w:line="240" w:lineRule="auto"/>
              <w:jc w:val="center"/>
              <w:rPr>
                <w:rFonts w:ascii="Times New Roman" w:hAnsi="Times New Roman"/>
                <w:sz w:val="24"/>
                <w:szCs w:val="24"/>
                <w:lang w:val="uk-UA"/>
              </w:rPr>
            </w:pPr>
          </w:p>
          <w:p w14:paraId="698379F0">
            <w:pPr>
              <w:spacing w:after="0" w:line="240" w:lineRule="auto"/>
              <w:jc w:val="center"/>
              <w:rPr>
                <w:rFonts w:ascii="Times New Roman" w:hAnsi="Times New Roman"/>
                <w:sz w:val="24"/>
                <w:szCs w:val="24"/>
                <w:lang w:val="uk-UA"/>
              </w:rPr>
            </w:pPr>
          </w:p>
          <w:p w14:paraId="4D0FC71C">
            <w:pPr>
              <w:spacing w:after="0" w:line="240" w:lineRule="auto"/>
              <w:jc w:val="center"/>
              <w:rPr>
                <w:rFonts w:ascii="Times New Roman" w:hAnsi="Times New Roman"/>
                <w:sz w:val="24"/>
                <w:szCs w:val="24"/>
                <w:lang w:val="uk-UA"/>
              </w:rPr>
            </w:pPr>
          </w:p>
          <w:p w14:paraId="50C36266">
            <w:pPr>
              <w:spacing w:after="0" w:line="240" w:lineRule="auto"/>
              <w:jc w:val="center"/>
              <w:rPr>
                <w:rFonts w:ascii="Times New Roman" w:hAnsi="Times New Roman"/>
                <w:sz w:val="24"/>
                <w:szCs w:val="24"/>
                <w:lang w:val="uk-UA"/>
              </w:rPr>
            </w:pPr>
          </w:p>
          <w:p w14:paraId="6055CBBF">
            <w:pPr>
              <w:spacing w:after="0" w:line="240" w:lineRule="auto"/>
              <w:jc w:val="center"/>
              <w:rPr>
                <w:rFonts w:ascii="Times New Roman" w:hAnsi="Times New Roman"/>
                <w:sz w:val="24"/>
                <w:szCs w:val="24"/>
                <w:lang w:val="uk-UA"/>
              </w:rPr>
            </w:pPr>
          </w:p>
          <w:p w14:paraId="78676809">
            <w:pPr>
              <w:spacing w:after="0" w:line="240" w:lineRule="auto"/>
              <w:jc w:val="center"/>
              <w:rPr>
                <w:rFonts w:ascii="Times New Roman" w:hAnsi="Times New Roman"/>
                <w:sz w:val="24"/>
                <w:szCs w:val="24"/>
                <w:lang w:val="uk-UA"/>
              </w:rPr>
            </w:pPr>
          </w:p>
          <w:p w14:paraId="76A9AC80">
            <w:pPr>
              <w:spacing w:after="0" w:line="240" w:lineRule="auto"/>
              <w:jc w:val="center"/>
              <w:rPr>
                <w:rFonts w:ascii="Times New Roman" w:hAnsi="Times New Roman"/>
                <w:sz w:val="24"/>
                <w:szCs w:val="24"/>
                <w:lang w:val="uk-UA"/>
              </w:rPr>
            </w:pPr>
          </w:p>
          <w:p w14:paraId="4CF691FD">
            <w:pPr>
              <w:spacing w:after="0" w:line="240" w:lineRule="auto"/>
              <w:jc w:val="center"/>
              <w:rPr>
                <w:rFonts w:ascii="Times New Roman" w:hAnsi="Times New Roman"/>
                <w:sz w:val="24"/>
                <w:szCs w:val="24"/>
                <w:lang w:val="uk-UA"/>
              </w:rPr>
            </w:pPr>
          </w:p>
          <w:p w14:paraId="5E94F4B2">
            <w:pPr>
              <w:spacing w:after="0" w:line="240" w:lineRule="auto"/>
              <w:jc w:val="center"/>
              <w:rPr>
                <w:rFonts w:ascii="Times New Roman" w:hAnsi="Times New Roman"/>
                <w:sz w:val="24"/>
                <w:szCs w:val="24"/>
                <w:lang w:val="uk-UA"/>
              </w:rPr>
            </w:pPr>
          </w:p>
          <w:p w14:paraId="0E02B8FC">
            <w:pPr>
              <w:spacing w:after="0" w:line="240" w:lineRule="auto"/>
              <w:jc w:val="center"/>
              <w:rPr>
                <w:rFonts w:ascii="Times New Roman" w:hAnsi="Times New Roman"/>
                <w:sz w:val="24"/>
                <w:szCs w:val="24"/>
                <w:lang w:val="uk-UA"/>
              </w:rPr>
            </w:pPr>
          </w:p>
          <w:p w14:paraId="34B0E2E2">
            <w:pPr>
              <w:spacing w:after="0" w:line="240" w:lineRule="auto"/>
              <w:jc w:val="center"/>
              <w:rPr>
                <w:rFonts w:ascii="Times New Roman" w:hAnsi="Times New Roman"/>
                <w:sz w:val="24"/>
                <w:szCs w:val="24"/>
                <w:lang w:val="uk-UA"/>
              </w:rPr>
            </w:pPr>
          </w:p>
          <w:p w14:paraId="5D19091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1-10 </w:t>
            </w:r>
          </w:p>
        </w:tc>
        <w:tc>
          <w:tcPr>
            <w:tcW w:w="7087" w:type="dxa"/>
            <w:gridSpan w:val="2"/>
          </w:tcPr>
          <w:p w14:paraId="4E0BAD9A">
            <w:pPr>
              <w:spacing w:after="0" w:line="240" w:lineRule="auto"/>
              <w:ind w:right="-185"/>
              <w:rPr>
                <w:rFonts w:ascii="Times New Roman" w:hAnsi="Times New Roman"/>
                <w:sz w:val="24"/>
                <w:szCs w:val="24"/>
                <w:lang w:val="uk-UA"/>
              </w:rPr>
            </w:pPr>
          </w:p>
          <w:p w14:paraId="26FC51DB">
            <w:pPr>
              <w:pStyle w:val="10"/>
              <w:numPr>
                <w:ilvl w:val="0"/>
                <w:numId w:val="12"/>
              </w:numPr>
              <w:spacing w:after="0" w:line="240" w:lineRule="auto"/>
              <w:ind w:right="-185"/>
              <w:jc w:val="both"/>
              <w:rPr>
                <w:rFonts w:ascii="Times New Roman" w:hAnsi="Times New Roman"/>
                <w:sz w:val="24"/>
                <w:szCs w:val="24"/>
              </w:rPr>
            </w:pPr>
            <w:r>
              <w:rPr>
                <w:rFonts w:ascii="Times New Roman" w:hAnsi="Times New Roman"/>
                <w:sz w:val="24"/>
                <w:szCs w:val="24"/>
                <w:lang w:val="uk-UA"/>
              </w:rPr>
              <w:t>Законспектувати теорії про закони пам</w:t>
            </w:r>
            <w:r>
              <w:rPr>
                <w:rFonts w:ascii="Times New Roman" w:hAnsi="Times New Roman"/>
                <w:sz w:val="24"/>
                <w:szCs w:val="24"/>
              </w:rPr>
              <w:t>’</w:t>
            </w:r>
            <w:r>
              <w:rPr>
                <w:rFonts w:ascii="Times New Roman" w:hAnsi="Times New Roman"/>
                <w:sz w:val="24"/>
                <w:szCs w:val="24"/>
                <w:lang w:val="uk-UA"/>
              </w:rPr>
              <w:t>яті та прийоми створення образів.</w:t>
            </w:r>
          </w:p>
          <w:p w14:paraId="790FB4EF">
            <w:pPr>
              <w:pStyle w:val="10"/>
              <w:numPr>
                <w:ilvl w:val="0"/>
                <w:numId w:val="12"/>
              </w:numPr>
              <w:spacing w:after="0" w:line="240" w:lineRule="auto"/>
              <w:ind w:right="-185"/>
              <w:jc w:val="both"/>
              <w:rPr>
                <w:rFonts w:ascii="Times New Roman" w:hAnsi="Times New Roman"/>
                <w:b/>
                <w:sz w:val="24"/>
                <w:szCs w:val="24"/>
              </w:rPr>
            </w:pPr>
            <w:r>
              <w:rPr>
                <w:rFonts w:ascii="Times New Roman" w:hAnsi="Times New Roman"/>
                <w:sz w:val="24"/>
                <w:szCs w:val="24"/>
                <w:lang w:val="uk-UA"/>
              </w:rPr>
              <w:t xml:space="preserve">Підготувати повідомлення на тему «Штучний інтелект», «»Людина-надособистість чи можливо це? </w:t>
            </w:r>
            <w:r>
              <w:rPr>
                <w:rFonts w:ascii="Times New Roman" w:hAnsi="Times New Roman"/>
                <w:b/>
                <w:sz w:val="24"/>
                <w:szCs w:val="24"/>
                <w:lang w:val="uk-UA"/>
              </w:rPr>
              <w:t>1,2 завдання для здобувачів асінхронного навчання оформуються у вигляді есе.</w:t>
            </w:r>
          </w:p>
          <w:p w14:paraId="69CAF47C">
            <w:pPr>
              <w:pStyle w:val="10"/>
              <w:numPr>
                <w:ilvl w:val="0"/>
                <w:numId w:val="12"/>
              </w:numPr>
              <w:spacing w:after="0" w:line="240" w:lineRule="auto"/>
              <w:ind w:right="-185"/>
              <w:jc w:val="both"/>
              <w:rPr>
                <w:rFonts w:ascii="Times New Roman" w:hAnsi="Times New Roman"/>
                <w:sz w:val="24"/>
                <w:szCs w:val="24"/>
              </w:rPr>
            </w:pPr>
            <w:r>
              <w:rPr>
                <w:rFonts w:ascii="Times New Roman" w:hAnsi="Times New Roman"/>
                <w:b/>
                <w:sz w:val="24"/>
                <w:szCs w:val="24"/>
                <w:lang w:val="uk-UA"/>
              </w:rPr>
              <w:t xml:space="preserve">Для здобувачів асінхронного навчання пройти </w:t>
            </w:r>
            <w:r>
              <w:rPr>
                <w:rFonts w:ascii="Times New Roman" w:hAnsi="Times New Roman"/>
                <w:b/>
                <w:sz w:val="24"/>
                <w:szCs w:val="24"/>
              </w:rPr>
              <w:t>онлайн-</w:t>
            </w:r>
            <w:r>
              <w:rPr>
                <w:rFonts w:ascii="Times New Roman" w:hAnsi="Times New Roman"/>
                <w:b/>
                <w:sz w:val="24"/>
                <w:szCs w:val="24"/>
                <w:lang w:val="uk-UA"/>
              </w:rPr>
              <w:t xml:space="preserve">дослідження тесту на виявлення </w:t>
            </w:r>
            <w:r>
              <w:rPr>
                <w:rFonts w:ascii="Times New Roman" w:hAnsi="Times New Roman"/>
                <w:b/>
                <w:sz w:val="24"/>
                <w:szCs w:val="24"/>
                <w:lang w:val="en-US"/>
              </w:rPr>
              <w:t>IQ</w:t>
            </w:r>
            <w:r>
              <w:rPr>
                <w:rFonts w:ascii="Times New Roman" w:hAnsi="Times New Roman"/>
                <w:b/>
                <w:sz w:val="24"/>
                <w:szCs w:val="24"/>
              </w:rPr>
              <w:t xml:space="preserve"> ? </w:t>
            </w:r>
            <w:r>
              <w:rPr>
                <w:rFonts w:ascii="Times New Roman" w:hAnsi="Times New Roman"/>
                <w:b/>
                <w:sz w:val="24"/>
                <w:szCs w:val="24"/>
                <w:lang w:val="uk-UA"/>
              </w:rPr>
              <w:t>скриншот результату тесту надіслати у практичні завдання на платформу КСУ онлайн</w:t>
            </w:r>
            <w:r>
              <w:rPr>
                <w:rFonts w:ascii="Times New Roman" w:hAnsi="Times New Roman"/>
                <w:sz w:val="24"/>
                <w:szCs w:val="24"/>
                <w:lang w:val="uk-UA"/>
              </w:rPr>
              <w:t>.</w:t>
            </w:r>
          </w:p>
          <w:p w14:paraId="2F62646F">
            <w:pPr>
              <w:pStyle w:val="10"/>
              <w:spacing w:after="0" w:line="240" w:lineRule="auto"/>
              <w:ind w:right="-185"/>
              <w:jc w:val="both"/>
              <w:rPr>
                <w:rFonts w:ascii="Times New Roman" w:hAnsi="Times New Roman"/>
                <w:b/>
                <w:sz w:val="24"/>
                <w:szCs w:val="24"/>
                <w:u w:val="single"/>
                <w:lang w:val="uk-UA"/>
              </w:rPr>
            </w:pPr>
            <w:r>
              <w:rPr>
                <w:rFonts w:ascii="Times New Roman" w:hAnsi="Times New Roman"/>
                <w:b/>
                <w:sz w:val="24"/>
                <w:szCs w:val="24"/>
                <w:u w:val="single"/>
                <w:lang w:val="uk-UA"/>
              </w:rPr>
              <w:t>Неформальна освіта:</w:t>
            </w:r>
          </w:p>
          <w:p w14:paraId="131A7797">
            <w:pPr>
              <w:pStyle w:val="10"/>
              <w:spacing w:after="0" w:line="240" w:lineRule="auto"/>
              <w:ind w:right="-185"/>
              <w:jc w:val="both"/>
              <w:rPr>
                <w:rFonts w:ascii="Times New Roman" w:hAnsi="Times New Roman"/>
                <w:b/>
                <w:sz w:val="24"/>
                <w:szCs w:val="24"/>
                <w:lang w:val="uk-UA"/>
              </w:rPr>
            </w:pPr>
            <w:r>
              <w:rPr>
                <w:rFonts w:ascii="Times New Roman" w:hAnsi="Times New Roman"/>
                <w:b/>
                <w:sz w:val="24"/>
                <w:szCs w:val="24"/>
                <w:lang w:val="uk-UA"/>
              </w:rPr>
              <w:t xml:space="preserve"> Пропонується пройти курс «Критичне мислення для освітян» </w:t>
            </w:r>
            <w:r>
              <w:fldChar w:fldCharType="begin"/>
            </w:r>
            <w:r>
              <w:instrText xml:space="preserve"> HYPERLINK "https://courses.prometheus.org.ua/dashboard" </w:instrText>
            </w:r>
            <w:r>
              <w:fldChar w:fldCharType="separate"/>
            </w:r>
            <w:r>
              <w:rPr>
                <w:rStyle w:val="4"/>
                <w:rFonts w:ascii="Times New Roman" w:hAnsi="Times New Roman"/>
                <w:b/>
                <w:sz w:val="24"/>
                <w:szCs w:val="24"/>
                <w:lang w:val="uk-UA"/>
              </w:rPr>
              <w:t>https://courses.prometheus.org.ua/dashboard</w:t>
            </w:r>
            <w:r>
              <w:rPr>
                <w:rStyle w:val="4"/>
                <w:rFonts w:ascii="Times New Roman" w:hAnsi="Times New Roman"/>
                <w:b/>
                <w:sz w:val="24"/>
                <w:szCs w:val="24"/>
                <w:lang w:val="uk-UA"/>
              </w:rPr>
              <w:fldChar w:fldCharType="end"/>
            </w:r>
          </w:p>
          <w:p w14:paraId="35354B61">
            <w:pPr>
              <w:pStyle w:val="10"/>
              <w:spacing w:after="0" w:line="240" w:lineRule="auto"/>
              <w:ind w:right="-185"/>
              <w:jc w:val="both"/>
              <w:rPr>
                <w:rFonts w:ascii="Times New Roman" w:hAnsi="Times New Roman"/>
                <w:sz w:val="24"/>
                <w:szCs w:val="24"/>
                <w:lang w:val="uk-UA"/>
              </w:rPr>
            </w:pPr>
            <w:r>
              <w:rPr>
                <w:rFonts w:ascii="Times New Roman" w:hAnsi="Times New Roman"/>
                <w:sz w:val="24"/>
                <w:szCs w:val="24"/>
                <w:lang w:val="uk-UA"/>
              </w:rPr>
              <w:t>А саме Розділ Як забезпечити розвиток критичного мислення. Лекції 13-19.</w:t>
            </w:r>
          </w:p>
          <w:p w14:paraId="3C6F3CEF">
            <w:pPr>
              <w:pStyle w:val="10"/>
              <w:spacing w:after="0" w:line="240" w:lineRule="auto"/>
              <w:ind w:right="-185"/>
              <w:jc w:val="both"/>
              <w:rPr>
                <w:rFonts w:ascii="Times New Roman" w:hAnsi="Times New Roman"/>
                <w:b/>
                <w:sz w:val="24"/>
                <w:szCs w:val="24"/>
                <w:lang w:val="uk-UA"/>
              </w:rPr>
            </w:pPr>
          </w:p>
          <w:p w14:paraId="191CA1E1">
            <w:pPr>
              <w:pStyle w:val="10"/>
              <w:spacing w:after="0" w:line="240" w:lineRule="auto"/>
              <w:ind w:right="-185"/>
              <w:jc w:val="both"/>
              <w:rPr>
                <w:rFonts w:ascii="Times New Roman" w:hAnsi="Times New Roman"/>
                <w:sz w:val="24"/>
                <w:szCs w:val="24"/>
              </w:rPr>
            </w:pPr>
            <w:r>
              <w:fldChar w:fldCharType="begin"/>
            </w:r>
            <w:r>
              <w:instrText xml:space="preserve"> HYPERLINK "https://apps.prometheus.org.ua/learning/course/course-v1:CZ+CTFT1" </w:instrText>
            </w:r>
            <w:r>
              <w:fldChar w:fldCharType="separate"/>
            </w:r>
            <w:r>
              <w:rPr>
                <w:rStyle w:val="4"/>
                <w:rFonts w:ascii="Times New Roman" w:hAnsi="Times New Roman"/>
                <w:sz w:val="24"/>
                <w:szCs w:val="24"/>
              </w:rPr>
              <w:t>https</w:t>
            </w:r>
            <w:r>
              <w:rPr>
                <w:rStyle w:val="4"/>
                <w:rFonts w:ascii="Times New Roman" w:hAnsi="Times New Roman"/>
                <w:sz w:val="24"/>
                <w:szCs w:val="24"/>
                <w:lang w:val="uk-UA"/>
              </w:rPr>
              <w:t>://</w:t>
            </w:r>
            <w:r>
              <w:rPr>
                <w:rStyle w:val="4"/>
                <w:rFonts w:ascii="Times New Roman" w:hAnsi="Times New Roman"/>
                <w:sz w:val="24"/>
                <w:szCs w:val="24"/>
              </w:rPr>
              <w:t>apps</w:t>
            </w:r>
            <w:r>
              <w:rPr>
                <w:rStyle w:val="4"/>
                <w:rFonts w:ascii="Times New Roman" w:hAnsi="Times New Roman"/>
                <w:sz w:val="24"/>
                <w:szCs w:val="24"/>
                <w:lang w:val="uk-UA"/>
              </w:rPr>
              <w:t>.</w:t>
            </w:r>
            <w:r>
              <w:rPr>
                <w:rStyle w:val="4"/>
                <w:rFonts w:ascii="Times New Roman" w:hAnsi="Times New Roman"/>
                <w:sz w:val="24"/>
                <w:szCs w:val="24"/>
              </w:rPr>
              <w:t>prometheus</w:t>
            </w:r>
            <w:r>
              <w:rPr>
                <w:rStyle w:val="4"/>
                <w:rFonts w:ascii="Times New Roman" w:hAnsi="Times New Roman"/>
                <w:sz w:val="24"/>
                <w:szCs w:val="24"/>
                <w:lang w:val="uk-UA"/>
              </w:rPr>
              <w:t>.</w:t>
            </w:r>
            <w:r>
              <w:rPr>
                <w:rStyle w:val="4"/>
                <w:rFonts w:ascii="Times New Roman" w:hAnsi="Times New Roman"/>
                <w:sz w:val="24"/>
                <w:szCs w:val="24"/>
              </w:rPr>
              <w:t>org</w:t>
            </w:r>
            <w:r>
              <w:rPr>
                <w:rStyle w:val="4"/>
                <w:rFonts w:ascii="Times New Roman" w:hAnsi="Times New Roman"/>
                <w:sz w:val="24"/>
                <w:szCs w:val="24"/>
                <w:lang w:val="uk-UA"/>
              </w:rPr>
              <w:t>.</w:t>
            </w:r>
            <w:r>
              <w:rPr>
                <w:rStyle w:val="4"/>
                <w:rFonts w:ascii="Times New Roman" w:hAnsi="Times New Roman"/>
                <w:sz w:val="24"/>
                <w:szCs w:val="24"/>
              </w:rPr>
              <w:t>ua</w:t>
            </w:r>
            <w:r>
              <w:rPr>
                <w:rStyle w:val="4"/>
                <w:rFonts w:ascii="Times New Roman" w:hAnsi="Times New Roman"/>
                <w:sz w:val="24"/>
                <w:szCs w:val="24"/>
                <w:lang w:val="uk-UA"/>
              </w:rPr>
              <w:t>/</w:t>
            </w:r>
            <w:r>
              <w:rPr>
                <w:rStyle w:val="4"/>
                <w:rFonts w:ascii="Times New Roman" w:hAnsi="Times New Roman"/>
                <w:sz w:val="24"/>
                <w:szCs w:val="24"/>
              </w:rPr>
              <w:t>learning</w:t>
            </w:r>
            <w:r>
              <w:rPr>
                <w:rStyle w:val="4"/>
                <w:rFonts w:ascii="Times New Roman" w:hAnsi="Times New Roman"/>
                <w:sz w:val="24"/>
                <w:szCs w:val="24"/>
                <w:lang w:val="uk-UA"/>
              </w:rPr>
              <w:t>/</w:t>
            </w:r>
            <w:r>
              <w:rPr>
                <w:rStyle w:val="4"/>
                <w:rFonts w:ascii="Times New Roman" w:hAnsi="Times New Roman"/>
                <w:sz w:val="24"/>
                <w:szCs w:val="24"/>
              </w:rPr>
              <w:t>course</w:t>
            </w:r>
            <w:r>
              <w:rPr>
                <w:rStyle w:val="4"/>
                <w:rFonts w:ascii="Times New Roman" w:hAnsi="Times New Roman"/>
                <w:sz w:val="24"/>
                <w:szCs w:val="24"/>
                <w:lang w:val="uk-UA"/>
              </w:rPr>
              <w:t>/</w:t>
            </w:r>
            <w:r>
              <w:rPr>
                <w:rStyle w:val="4"/>
                <w:rFonts w:ascii="Times New Roman" w:hAnsi="Times New Roman"/>
                <w:sz w:val="24"/>
                <w:szCs w:val="24"/>
              </w:rPr>
              <w:t>course</w:t>
            </w:r>
            <w:r>
              <w:rPr>
                <w:rStyle w:val="4"/>
                <w:rFonts w:ascii="Times New Roman" w:hAnsi="Times New Roman"/>
                <w:sz w:val="24"/>
                <w:szCs w:val="24"/>
                <w:lang w:val="uk-UA"/>
              </w:rPr>
              <w:t>-</w:t>
            </w:r>
            <w:r>
              <w:rPr>
                <w:rStyle w:val="4"/>
                <w:rFonts w:ascii="Times New Roman" w:hAnsi="Times New Roman"/>
                <w:sz w:val="24"/>
                <w:szCs w:val="24"/>
              </w:rPr>
              <w:t>v</w:t>
            </w:r>
            <w:r>
              <w:rPr>
                <w:rStyle w:val="4"/>
                <w:rFonts w:ascii="Times New Roman" w:hAnsi="Times New Roman"/>
                <w:sz w:val="24"/>
                <w:szCs w:val="24"/>
                <w:lang w:val="uk-UA"/>
              </w:rPr>
              <w:t>1:</w:t>
            </w:r>
            <w:r>
              <w:rPr>
                <w:rStyle w:val="4"/>
                <w:rFonts w:ascii="Times New Roman" w:hAnsi="Times New Roman"/>
                <w:sz w:val="24"/>
                <w:szCs w:val="24"/>
              </w:rPr>
              <w:t>CZ</w:t>
            </w:r>
            <w:r>
              <w:rPr>
                <w:rStyle w:val="4"/>
                <w:rFonts w:ascii="Times New Roman" w:hAnsi="Times New Roman"/>
                <w:sz w:val="24"/>
                <w:szCs w:val="24"/>
                <w:lang w:val="uk-UA"/>
              </w:rPr>
              <w:t>+</w:t>
            </w:r>
            <w:r>
              <w:rPr>
                <w:rStyle w:val="4"/>
                <w:rFonts w:ascii="Times New Roman" w:hAnsi="Times New Roman"/>
                <w:sz w:val="24"/>
                <w:szCs w:val="24"/>
              </w:rPr>
              <w:t>CTFT</w:t>
            </w:r>
            <w:r>
              <w:rPr>
                <w:rStyle w:val="4"/>
                <w:rFonts w:ascii="Times New Roman" w:hAnsi="Times New Roman"/>
                <w:sz w:val="24"/>
                <w:szCs w:val="24"/>
                <w:lang w:val="uk-UA"/>
              </w:rPr>
              <w:t>1</w:t>
            </w:r>
            <w:r>
              <w:rPr>
                <w:rStyle w:val="4"/>
                <w:rFonts w:ascii="Times New Roman" w:hAnsi="Times New Roman"/>
                <w:sz w:val="24"/>
                <w:szCs w:val="24"/>
                <w:lang w:val="uk-UA"/>
              </w:rPr>
              <w:fldChar w:fldCharType="end"/>
            </w:r>
          </w:p>
          <w:p w14:paraId="071F34E3">
            <w:pPr>
              <w:pStyle w:val="10"/>
              <w:spacing w:after="0" w:line="240" w:lineRule="auto"/>
              <w:ind w:right="-185"/>
              <w:jc w:val="both"/>
              <w:rPr>
                <w:rFonts w:ascii="Times New Roman" w:hAnsi="Times New Roman"/>
                <w:sz w:val="24"/>
                <w:szCs w:val="24"/>
                <w:lang w:val="uk-UA"/>
              </w:rPr>
            </w:pPr>
            <w:r>
              <w:rPr>
                <w:rFonts w:ascii="Times New Roman" w:hAnsi="Times New Roman"/>
                <w:sz w:val="24"/>
                <w:szCs w:val="24"/>
                <w:lang w:val="uk-UA"/>
              </w:rPr>
              <w:t>1,5-2 години.</w:t>
            </w:r>
          </w:p>
          <w:p w14:paraId="6EB1D451">
            <w:pPr>
              <w:pStyle w:val="10"/>
              <w:spacing w:after="0" w:line="240" w:lineRule="auto"/>
              <w:ind w:right="-185"/>
              <w:jc w:val="both"/>
              <w:rPr>
                <w:rFonts w:ascii="Times New Roman" w:hAnsi="Times New Roman"/>
                <w:sz w:val="24"/>
                <w:szCs w:val="24"/>
                <w:lang w:val="uk-UA"/>
              </w:rPr>
            </w:pPr>
            <w:r>
              <w:rPr>
                <w:rFonts w:ascii="Times New Roman" w:hAnsi="Times New Roman"/>
                <w:sz w:val="24"/>
                <w:szCs w:val="24"/>
                <w:lang w:val="uk-UA"/>
              </w:rPr>
              <w:t>Форма звіту  - скриншот опитування після лекцій.</w:t>
            </w:r>
          </w:p>
          <w:p w14:paraId="77B57998">
            <w:pPr>
              <w:pStyle w:val="10"/>
              <w:spacing w:after="0" w:line="240" w:lineRule="auto"/>
              <w:ind w:right="-185"/>
              <w:jc w:val="both"/>
              <w:rPr>
                <w:rFonts w:ascii="Times New Roman" w:hAnsi="Times New Roman"/>
                <w:sz w:val="24"/>
                <w:szCs w:val="24"/>
                <w:lang w:val="uk-UA"/>
              </w:rPr>
            </w:pPr>
          </w:p>
          <w:p w14:paraId="3E59F5A1">
            <w:pPr>
              <w:spacing w:after="0" w:line="240" w:lineRule="auto"/>
              <w:ind w:right="-185"/>
              <w:jc w:val="both"/>
              <w:rPr>
                <w:rFonts w:ascii="Times New Roman" w:hAnsi="Times New Roman"/>
                <w:sz w:val="24"/>
                <w:szCs w:val="24"/>
                <w:lang w:val="uk-UA"/>
              </w:rPr>
            </w:pPr>
          </w:p>
          <w:p w14:paraId="5D33B7E5">
            <w:pPr>
              <w:spacing w:after="0" w:line="240" w:lineRule="auto"/>
              <w:ind w:left="360" w:right="-185"/>
              <w:jc w:val="both"/>
              <w:rPr>
                <w:rFonts w:ascii="Times New Roman" w:hAnsi="Times New Roman"/>
                <w:sz w:val="24"/>
                <w:szCs w:val="24"/>
              </w:rPr>
            </w:pPr>
            <w:r>
              <w:rPr>
                <w:rFonts w:ascii="Times New Roman" w:hAnsi="Times New Roman"/>
                <w:sz w:val="24"/>
                <w:szCs w:val="24"/>
                <w:lang w:val="uk-UA"/>
              </w:rPr>
              <w:t>1.Схарактеризувати класифікацію емоцій та почуттів за Додоновим. Теорія Ізарда.</w:t>
            </w:r>
          </w:p>
          <w:p w14:paraId="1E172741">
            <w:pPr>
              <w:spacing w:after="0" w:line="240" w:lineRule="auto"/>
              <w:ind w:right="-185"/>
              <w:rPr>
                <w:rFonts w:ascii="Times New Roman" w:hAnsi="Times New Roman"/>
                <w:sz w:val="24"/>
                <w:szCs w:val="24"/>
                <w:lang w:val="uk-UA"/>
              </w:rPr>
            </w:pPr>
            <w:r>
              <w:rPr>
                <w:rFonts w:ascii="Times New Roman" w:hAnsi="Times New Roman"/>
                <w:sz w:val="24"/>
                <w:szCs w:val="24"/>
                <w:lang w:val="uk-UA"/>
              </w:rPr>
              <w:t>2.Записати в словник визначення понять: «потреба», «потяг», «активація», «мотивація» знати основні відмінності між даними поняттями.</w:t>
            </w:r>
          </w:p>
          <w:p w14:paraId="07D6DB4F">
            <w:pPr>
              <w:spacing w:after="0" w:line="240" w:lineRule="auto"/>
              <w:ind w:right="-185"/>
              <w:rPr>
                <w:rFonts w:ascii="Times New Roman" w:hAnsi="Times New Roman"/>
                <w:b/>
                <w:sz w:val="24"/>
                <w:szCs w:val="24"/>
                <w:lang w:val="uk-UA"/>
              </w:rPr>
            </w:pPr>
            <w:r>
              <w:rPr>
                <w:rFonts w:ascii="Times New Roman" w:hAnsi="Times New Roman"/>
                <w:sz w:val="24"/>
                <w:szCs w:val="24"/>
                <w:lang w:val="uk-UA"/>
              </w:rPr>
              <w:t xml:space="preserve">3. Схарактеризувати загальні властивості емоцій та почуттів на власному прикладі. </w:t>
            </w:r>
            <w:r>
              <w:rPr>
                <w:rFonts w:ascii="Times New Roman" w:hAnsi="Times New Roman"/>
                <w:b/>
                <w:sz w:val="24"/>
                <w:szCs w:val="24"/>
                <w:lang w:val="uk-UA"/>
              </w:rPr>
              <w:t>Для здобувачів асінхронного навчання написати есе «Яке різноманіття емоцій та почуттів я відчуваю і в яких ситуаціях? »</w:t>
            </w:r>
          </w:p>
          <w:p w14:paraId="5F924590">
            <w:pPr>
              <w:spacing w:after="0" w:line="240" w:lineRule="auto"/>
              <w:ind w:right="-185"/>
              <w:rPr>
                <w:rFonts w:ascii="Times New Roman" w:hAnsi="Times New Roman"/>
                <w:sz w:val="24"/>
                <w:szCs w:val="24"/>
                <w:lang w:val="uk-UA"/>
              </w:rPr>
            </w:pPr>
            <w:r>
              <w:rPr>
                <w:rFonts w:ascii="Times New Roman" w:hAnsi="Times New Roman"/>
                <w:sz w:val="24"/>
                <w:szCs w:val="24"/>
                <w:lang w:val="uk-UA"/>
              </w:rPr>
              <w:t>4. Що належить до специфічних властивостей емоцій. Відповідь обгрунтуйте.</w:t>
            </w:r>
          </w:p>
          <w:p w14:paraId="2E747471">
            <w:pPr>
              <w:spacing w:after="0" w:line="240" w:lineRule="auto"/>
              <w:ind w:right="-185"/>
              <w:rPr>
                <w:rFonts w:ascii="Times New Roman" w:hAnsi="Times New Roman"/>
                <w:sz w:val="24"/>
                <w:szCs w:val="24"/>
                <w:lang w:val="uk-UA"/>
              </w:rPr>
            </w:pPr>
          </w:p>
          <w:p w14:paraId="11DBFCFA">
            <w:pPr>
              <w:spacing w:after="0" w:line="240" w:lineRule="auto"/>
              <w:ind w:right="-185"/>
              <w:rPr>
                <w:rFonts w:ascii="Times New Roman" w:hAnsi="Times New Roman"/>
                <w:sz w:val="24"/>
                <w:szCs w:val="24"/>
                <w:lang w:val="uk-UA"/>
              </w:rPr>
            </w:pPr>
          </w:p>
          <w:p w14:paraId="1EFB5AA9">
            <w:pPr>
              <w:spacing w:after="0" w:line="240" w:lineRule="auto"/>
              <w:ind w:right="-185"/>
              <w:rPr>
                <w:rFonts w:ascii="Times New Roman" w:hAnsi="Times New Roman"/>
                <w:sz w:val="24"/>
                <w:szCs w:val="24"/>
                <w:lang w:val="uk-UA"/>
              </w:rPr>
            </w:pPr>
            <w:r>
              <w:rPr>
                <w:rFonts w:ascii="Times New Roman" w:hAnsi="Times New Roman"/>
                <w:sz w:val="24"/>
                <w:szCs w:val="24"/>
                <w:lang w:val="uk-UA"/>
              </w:rPr>
              <w:t>1) Дати характеристику довільним і мимовільним діям і поведінці людини. В чому полягає різниця між поняттями?</w:t>
            </w:r>
          </w:p>
          <w:p w14:paraId="6354C38D">
            <w:pPr>
              <w:spacing w:after="0" w:line="240" w:lineRule="auto"/>
              <w:ind w:right="-185"/>
              <w:rPr>
                <w:rFonts w:ascii="Times New Roman" w:hAnsi="Times New Roman"/>
                <w:sz w:val="24"/>
                <w:szCs w:val="24"/>
                <w:lang w:val="uk-UA"/>
              </w:rPr>
            </w:pPr>
            <w:r>
              <w:rPr>
                <w:rFonts w:ascii="Times New Roman" w:hAnsi="Times New Roman"/>
                <w:sz w:val="24"/>
                <w:szCs w:val="24"/>
                <w:lang w:val="uk-UA"/>
              </w:rPr>
              <w:t>2) Написати доклад чи підготувати презентацію на тему: «Сила волі – сила успіху» на прикладі людей з обмеженими можливостями, досвіді Чемпіонів  Параолімпійських ігор, видатних постатей сильних духом (Історія Ніка Вуйчича).</w:t>
            </w:r>
          </w:p>
          <w:p w14:paraId="600F6CFC">
            <w:pPr>
              <w:spacing w:after="0" w:line="240" w:lineRule="auto"/>
              <w:ind w:right="-185"/>
              <w:rPr>
                <w:rFonts w:ascii="Times New Roman" w:hAnsi="Times New Roman"/>
                <w:sz w:val="24"/>
                <w:szCs w:val="24"/>
                <w:lang w:val="uk-UA"/>
              </w:rPr>
            </w:pPr>
            <w:r>
              <w:rPr>
                <w:rFonts w:ascii="Times New Roman" w:hAnsi="Times New Roman"/>
                <w:sz w:val="24"/>
                <w:szCs w:val="24"/>
                <w:lang w:val="uk-UA"/>
              </w:rPr>
              <w:t xml:space="preserve">3) Провести методики на виявлення індивідуальних особливостей вольової та поведінкової сфери особистості з написанням висновку у практичному зошиті. </w:t>
            </w:r>
          </w:p>
          <w:p w14:paraId="04EB33F2">
            <w:pPr>
              <w:spacing w:after="0" w:line="240" w:lineRule="auto"/>
              <w:ind w:right="-185"/>
              <w:rPr>
                <w:rFonts w:ascii="Times New Roman" w:hAnsi="Times New Roman"/>
                <w:sz w:val="24"/>
                <w:szCs w:val="24"/>
                <w:lang w:val="uk-UA"/>
              </w:rPr>
            </w:pPr>
            <w:r>
              <w:rPr>
                <w:rFonts w:ascii="Times New Roman" w:hAnsi="Times New Roman"/>
                <w:sz w:val="24"/>
                <w:szCs w:val="24"/>
                <w:lang w:val="uk-UA"/>
              </w:rPr>
              <w:t>4) Охарактеризувати невербальні способи поведінки людини. З наведенням власних прикладів описати  жести впевненої або невпевненої поведінки, жести влади, аналіз міміки та жестів брехні, невербальні прояви агресивної поведінки і т.д</w:t>
            </w:r>
          </w:p>
          <w:p w14:paraId="7DFB3119">
            <w:pPr>
              <w:spacing w:after="0" w:line="240" w:lineRule="auto"/>
              <w:ind w:right="-185"/>
              <w:rPr>
                <w:rFonts w:ascii="Times New Roman" w:hAnsi="Times New Roman"/>
                <w:b/>
                <w:sz w:val="24"/>
                <w:szCs w:val="24"/>
                <w:lang w:val="uk-UA"/>
              </w:rPr>
            </w:pPr>
            <w:r>
              <w:rPr>
                <w:rFonts w:ascii="Times New Roman" w:hAnsi="Times New Roman"/>
                <w:b/>
                <w:sz w:val="24"/>
                <w:szCs w:val="24"/>
                <w:lang w:val="uk-UA"/>
              </w:rPr>
              <w:t>Для здобувачів асінхронного навчання провести 2 методики на вибір на діагностику вольових та особистісних якостей особистості з написанням висновку.</w:t>
            </w:r>
          </w:p>
          <w:p w14:paraId="570EBF4C">
            <w:pPr>
              <w:spacing w:after="0" w:line="240" w:lineRule="auto"/>
              <w:ind w:right="-185"/>
              <w:rPr>
                <w:rFonts w:ascii="Times New Roman" w:hAnsi="Times New Roman"/>
                <w:b/>
                <w:sz w:val="24"/>
                <w:szCs w:val="24"/>
                <w:lang w:val="uk-UA"/>
              </w:rPr>
            </w:pPr>
            <w:r>
              <w:rPr>
                <w:rFonts w:ascii="Times New Roman" w:hAnsi="Times New Roman"/>
                <w:b/>
                <w:sz w:val="24"/>
                <w:szCs w:val="24"/>
                <w:lang w:val="uk-UA"/>
              </w:rPr>
              <w:t>Написати доклад на тему «Невербальні способи спілкування» за працею Алан і Барбаба Пізи «Мова рухів тіла» (жести впевненої поведінки, жести агресивності, жести, що виражають страх та нервування і т.д.) 5 балів</w:t>
            </w:r>
          </w:p>
        </w:tc>
        <w:tc>
          <w:tcPr>
            <w:tcW w:w="709" w:type="dxa"/>
          </w:tcPr>
          <w:p w14:paraId="35FF84B6">
            <w:pPr>
              <w:spacing w:after="0" w:line="240" w:lineRule="auto"/>
              <w:jc w:val="center"/>
              <w:rPr>
                <w:rFonts w:ascii="Times New Roman" w:hAnsi="Times New Roman"/>
                <w:sz w:val="24"/>
                <w:szCs w:val="24"/>
                <w:lang w:val="uk-UA"/>
              </w:rPr>
            </w:pPr>
          </w:p>
          <w:p w14:paraId="3F93C062">
            <w:pPr>
              <w:spacing w:after="0" w:line="240" w:lineRule="auto"/>
              <w:jc w:val="center"/>
              <w:rPr>
                <w:rFonts w:ascii="Times New Roman" w:hAnsi="Times New Roman"/>
                <w:sz w:val="24"/>
                <w:szCs w:val="24"/>
                <w:lang w:val="uk-UA"/>
              </w:rPr>
            </w:pPr>
          </w:p>
          <w:p w14:paraId="33F3969C">
            <w:pPr>
              <w:spacing w:after="0" w:line="240" w:lineRule="auto"/>
              <w:jc w:val="center"/>
              <w:rPr>
                <w:rFonts w:ascii="Times New Roman" w:hAnsi="Times New Roman"/>
                <w:sz w:val="24"/>
                <w:szCs w:val="24"/>
                <w:lang w:val="uk-UA"/>
              </w:rPr>
            </w:pPr>
          </w:p>
          <w:p w14:paraId="4F7904E7">
            <w:pPr>
              <w:spacing w:after="0" w:line="240" w:lineRule="auto"/>
              <w:jc w:val="center"/>
              <w:rPr>
                <w:rFonts w:ascii="Times New Roman" w:hAnsi="Times New Roman"/>
                <w:sz w:val="24"/>
                <w:szCs w:val="24"/>
                <w:lang w:val="uk-UA"/>
              </w:rPr>
            </w:pPr>
          </w:p>
          <w:p w14:paraId="0133BB44">
            <w:pPr>
              <w:spacing w:after="0" w:line="240" w:lineRule="auto"/>
              <w:jc w:val="center"/>
              <w:rPr>
                <w:rFonts w:ascii="Times New Roman" w:hAnsi="Times New Roman"/>
                <w:sz w:val="24"/>
                <w:szCs w:val="24"/>
                <w:lang w:val="uk-UA"/>
              </w:rPr>
            </w:pPr>
          </w:p>
          <w:p w14:paraId="3584DC1A">
            <w:pPr>
              <w:spacing w:after="0" w:line="240" w:lineRule="auto"/>
              <w:jc w:val="center"/>
              <w:rPr>
                <w:rFonts w:ascii="Times New Roman" w:hAnsi="Times New Roman"/>
                <w:sz w:val="24"/>
                <w:szCs w:val="24"/>
                <w:lang w:val="uk-UA"/>
              </w:rPr>
            </w:pPr>
          </w:p>
          <w:p w14:paraId="1A5D6A77">
            <w:pPr>
              <w:spacing w:after="0" w:line="240" w:lineRule="auto"/>
              <w:jc w:val="center"/>
              <w:rPr>
                <w:rFonts w:ascii="Times New Roman" w:hAnsi="Times New Roman"/>
                <w:sz w:val="24"/>
                <w:szCs w:val="24"/>
                <w:lang w:val="uk-UA"/>
              </w:rPr>
            </w:pPr>
          </w:p>
          <w:p w14:paraId="01455357">
            <w:pPr>
              <w:spacing w:after="0" w:line="240" w:lineRule="auto"/>
              <w:jc w:val="center"/>
              <w:rPr>
                <w:rFonts w:ascii="Times New Roman" w:hAnsi="Times New Roman"/>
                <w:sz w:val="24"/>
                <w:szCs w:val="24"/>
                <w:lang w:val="uk-UA"/>
              </w:rPr>
            </w:pPr>
          </w:p>
          <w:p w14:paraId="5D65F0C1">
            <w:pPr>
              <w:spacing w:after="0" w:line="240" w:lineRule="auto"/>
              <w:jc w:val="center"/>
              <w:rPr>
                <w:rFonts w:ascii="Times New Roman" w:hAnsi="Times New Roman"/>
                <w:sz w:val="24"/>
                <w:szCs w:val="24"/>
                <w:lang w:val="uk-UA"/>
              </w:rPr>
            </w:pPr>
          </w:p>
          <w:p w14:paraId="36EECB29">
            <w:pPr>
              <w:spacing w:after="0" w:line="240" w:lineRule="auto"/>
              <w:jc w:val="center"/>
              <w:rPr>
                <w:rFonts w:ascii="Times New Roman" w:hAnsi="Times New Roman"/>
                <w:sz w:val="24"/>
                <w:szCs w:val="24"/>
                <w:lang w:val="uk-UA"/>
              </w:rPr>
            </w:pPr>
          </w:p>
          <w:p w14:paraId="339029EF">
            <w:pPr>
              <w:spacing w:after="0" w:line="240" w:lineRule="auto"/>
              <w:jc w:val="center"/>
              <w:rPr>
                <w:rFonts w:ascii="Times New Roman" w:hAnsi="Times New Roman"/>
                <w:sz w:val="24"/>
                <w:szCs w:val="24"/>
                <w:lang w:val="uk-UA"/>
              </w:rPr>
            </w:pPr>
          </w:p>
          <w:p w14:paraId="771C192C">
            <w:pPr>
              <w:spacing w:after="0" w:line="240" w:lineRule="auto"/>
              <w:jc w:val="center"/>
              <w:rPr>
                <w:rFonts w:ascii="Times New Roman" w:hAnsi="Times New Roman"/>
                <w:sz w:val="24"/>
                <w:szCs w:val="24"/>
                <w:lang w:val="uk-UA"/>
              </w:rPr>
            </w:pPr>
          </w:p>
          <w:p w14:paraId="67E52095">
            <w:pPr>
              <w:spacing w:after="0" w:line="240" w:lineRule="auto"/>
              <w:jc w:val="center"/>
              <w:rPr>
                <w:rFonts w:ascii="Times New Roman" w:hAnsi="Times New Roman"/>
                <w:sz w:val="24"/>
                <w:szCs w:val="24"/>
                <w:lang w:val="uk-UA"/>
              </w:rPr>
            </w:pPr>
          </w:p>
          <w:p w14:paraId="0A623175">
            <w:pPr>
              <w:spacing w:after="0" w:line="240" w:lineRule="auto"/>
              <w:jc w:val="center"/>
              <w:rPr>
                <w:rFonts w:ascii="Times New Roman" w:hAnsi="Times New Roman"/>
                <w:sz w:val="24"/>
                <w:szCs w:val="24"/>
                <w:lang w:val="uk-UA"/>
              </w:rPr>
            </w:pPr>
          </w:p>
          <w:p w14:paraId="7164F6E1">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5 </w:t>
            </w:r>
          </w:p>
          <w:p w14:paraId="1014A129">
            <w:pPr>
              <w:spacing w:after="0" w:line="240" w:lineRule="auto"/>
              <w:jc w:val="center"/>
              <w:rPr>
                <w:rFonts w:ascii="Times New Roman" w:hAnsi="Times New Roman"/>
                <w:sz w:val="24"/>
                <w:szCs w:val="24"/>
                <w:lang w:val="uk-UA"/>
              </w:rPr>
            </w:pPr>
          </w:p>
          <w:p w14:paraId="0FE32DB4">
            <w:pPr>
              <w:spacing w:after="0" w:line="240" w:lineRule="auto"/>
              <w:jc w:val="center"/>
              <w:rPr>
                <w:rFonts w:ascii="Times New Roman" w:hAnsi="Times New Roman"/>
                <w:sz w:val="24"/>
                <w:szCs w:val="24"/>
                <w:lang w:val="uk-UA"/>
              </w:rPr>
            </w:pPr>
          </w:p>
          <w:p w14:paraId="02A878A7">
            <w:pPr>
              <w:spacing w:after="0" w:line="240" w:lineRule="auto"/>
              <w:jc w:val="center"/>
              <w:rPr>
                <w:rFonts w:ascii="Times New Roman" w:hAnsi="Times New Roman"/>
                <w:sz w:val="24"/>
                <w:szCs w:val="24"/>
                <w:lang w:val="uk-UA"/>
              </w:rPr>
            </w:pPr>
          </w:p>
          <w:p w14:paraId="2E1135A5">
            <w:pPr>
              <w:spacing w:after="0" w:line="240" w:lineRule="auto"/>
              <w:jc w:val="center"/>
              <w:rPr>
                <w:rFonts w:ascii="Times New Roman" w:hAnsi="Times New Roman"/>
                <w:sz w:val="24"/>
                <w:szCs w:val="24"/>
                <w:lang w:val="uk-UA"/>
              </w:rPr>
            </w:pPr>
            <w:r>
              <w:rPr>
                <w:rFonts w:ascii="Times New Roman" w:hAnsi="Times New Roman"/>
                <w:sz w:val="24"/>
                <w:szCs w:val="24"/>
                <w:lang w:val="uk-UA"/>
              </w:rPr>
              <w:t>Балів</w:t>
            </w:r>
          </w:p>
          <w:p w14:paraId="5B37DD38">
            <w:pPr>
              <w:spacing w:after="0" w:line="240" w:lineRule="auto"/>
              <w:jc w:val="center"/>
              <w:rPr>
                <w:rFonts w:ascii="Times New Roman" w:hAnsi="Times New Roman"/>
                <w:sz w:val="24"/>
                <w:szCs w:val="24"/>
                <w:lang w:val="uk-UA"/>
              </w:rPr>
            </w:pPr>
          </w:p>
          <w:p w14:paraId="21ADB065">
            <w:pPr>
              <w:spacing w:after="0" w:line="240" w:lineRule="auto"/>
              <w:jc w:val="center"/>
              <w:rPr>
                <w:rFonts w:ascii="Times New Roman" w:hAnsi="Times New Roman"/>
                <w:sz w:val="24"/>
                <w:szCs w:val="24"/>
                <w:lang w:val="uk-UA"/>
              </w:rPr>
            </w:pPr>
          </w:p>
          <w:p w14:paraId="2E4B93EF">
            <w:pPr>
              <w:spacing w:after="0" w:line="240" w:lineRule="auto"/>
              <w:jc w:val="center"/>
              <w:rPr>
                <w:rFonts w:ascii="Times New Roman" w:hAnsi="Times New Roman"/>
                <w:sz w:val="24"/>
                <w:szCs w:val="24"/>
                <w:lang w:val="uk-UA"/>
              </w:rPr>
            </w:pPr>
          </w:p>
          <w:p w14:paraId="1024BAC5">
            <w:pPr>
              <w:spacing w:after="0" w:line="240" w:lineRule="auto"/>
              <w:jc w:val="center"/>
              <w:rPr>
                <w:rFonts w:ascii="Times New Roman" w:hAnsi="Times New Roman"/>
                <w:sz w:val="24"/>
                <w:szCs w:val="24"/>
                <w:lang w:val="uk-UA"/>
              </w:rPr>
            </w:pPr>
          </w:p>
          <w:p w14:paraId="6D86FDAF">
            <w:pPr>
              <w:spacing w:after="0" w:line="240" w:lineRule="auto"/>
              <w:jc w:val="center"/>
              <w:rPr>
                <w:rFonts w:ascii="Times New Roman" w:hAnsi="Times New Roman"/>
                <w:sz w:val="24"/>
                <w:szCs w:val="24"/>
                <w:lang w:val="uk-UA"/>
              </w:rPr>
            </w:pPr>
          </w:p>
          <w:p w14:paraId="5E2BFF8F">
            <w:pPr>
              <w:spacing w:after="0" w:line="240" w:lineRule="auto"/>
              <w:jc w:val="center"/>
              <w:rPr>
                <w:rFonts w:ascii="Times New Roman" w:hAnsi="Times New Roman"/>
                <w:sz w:val="24"/>
                <w:szCs w:val="24"/>
                <w:lang w:val="uk-UA"/>
              </w:rPr>
            </w:pPr>
          </w:p>
          <w:p w14:paraId="48C5F1BD">
            <w:pPr>
              <w:spacing w:after="0" w:line="240" w:lineRule="auto"/>
              <w:jc w:val="center"/>
              <w:rPr>
                <w:rFonts w:ascii="Times New Roman" w:hAnsi="Times New Roman"/>
                <w:sz w:val="24"/>
                <w:szCs w:val="24"/>
                <w:lang w:val="uk-UA"/>
              </w:rPr>
            </w:pPr>
          </w:p>
          <w:p w14:paraId="108B6A33">
            <w:pPr>
              <w:spacing w:after="0" w:line="240" w:lineRule="auto"/>
              <w:jc w:val="center"/>
              <w:rPr>
                <w:rFonts w:ascii="Times New Roman" w:hAnsi="Times New Roman"/>
                <w:sz w:val="24"/>
                <w:szCs w:val="24"/>
                <w:lang w:val="uk-UA"/>
              </w:rPr>
            </w:pPr>
            <w:r>
              <w:rPr>
                <w:rFonts w:ascii="Times New Roman" w:hAnsi="Times New Roman"/>
                <w:sz w:val="24"/>
                <w:szCs w:val="24"/>
                <w:lang w:val="uk-UA"/>
              </w:rPr>
              <w:t>5балів</w:t>
            </w:r>
          </w:p>
          <w:p w14:paraId="36DD1AB7">
            <w:pPr>
              <w:spacing w:after="0" w:line="240" w:lineRule="auto"/>
              <w:jc w:val="center"/>
              <w:rPr>
                <w:rFonts w:ascii="Times New Roman" w:hAnsi="Times New Roman"/>
                <w:sz w:val="24"/>
                <w:szCs w:val="24"/>
                <w:lang w:val="uk-UA"/>
              </w:rPr>
            </w:pPr>
          </w:p>
          <w:p w14:paraId="33876736">
            <w:pPr>
              <w:spacing w:after="0" w:line="240" w:lineRule="auto"/>
              <w:jc w:val="center"/>
              <w:rPr>
                <w:rFonts w:ascii="Times New Roman" w:hAnsi="Times New Roman"/>
                <w:sz w:val="24"/>
                <w:szCs w:val="24"/>
                <w:lang w:val="uk-UA"/>
              </w:rPr>
            </w:pPr>
          </w:p>
          <w:p w14:paraId="2F56C475">
            <w:pPr>
              <w:spacing w:after="0" w:line="240" w:lineRule="auto"/>
              <w:jc w:val="center"/>
              <w:rPr>
                <w:rFonts w:ascii="Times New Roman" w:hAnsi="Times New Roman"/>
                <w:sz w:val="24"/>
                <w:szCs w:val="24"/>
                <w:lang w:val="uk-UA"/>
              </w:rPr>
            </w:pPr>
          </w:p>
          <w:p w14:paraId="54CADD9E">
            <w:pPr>
              <w:spacing w:after="0" w:line="240" w:lineRule="auto"/>
              <w:jc w:val="center"/>
              <w:rPr>
                <w:rFonts w:ascii="Times New Roman" w:hAnsi="Times New Roman"/>
                <w:sz w:val="24"/>
                <w:szCs w:val="24"/>
                <w:lang w:val="uk-UA"/>
              </w:rPr>
            </w:pPr>
          </w:p>
          <w:p w14:paraId="745610A9">
            <w:pPr>
              <w:spacing w:after="0" w:line="240" w:lineRule="auto"/>
              <w:jc w:val="center"/>
              <w:rPr>
                <w:rFonts w:ascii="Times New Roman" w:hAnsi="Times New Roman"/>
                <w:sz w:val="24"/>
                <w:szCs w:val="24"/>
                <w:lang w:val="uk-UA"/>
              </w:rPr>
            </w:pPr>
          </w:p>
          <w:p w14:paraId="410047D1">
            <w:pPr>
              <w:spacing w:after="0" w:line="240" w:lineRule="auto"/>
              <w:jc w:val="center"/>
              <w:rPr>
                <w:rFonts w:ascii="Times New Roman" w:hAnsi="Times New Roman"/>
                <w:sz w:val="24"/>
                <w:szCs w:val="24"/>
                <w:lang w:val="uk-UA"/>
              </w:rPr>
            </w:pPr>
          </w:p>
          <w:p w14:paraId="068D2EC1">
            <w:pPr>
              <w:spacing w:after="0" w:line="240" w:lineRule="auto"/>
              <w:jc w:val="center"/>
              <w:rPr>
                <w:rFonts w:ascii="Times New Roman" w:hAnsi="Times New Roman"/>
                <w:sz w:val="24"/>
                <w:szCs w:val="24"/>
                <w:lang w:val="uk-UA"/>
              </w:rPr>
            </w:pPr>
          </w:p>
          <w:p w14:paraId="44306BF3">
            <w:pPr>
              <w:spacing w:after="0" w:line="240" w:lineRule="auto"/>
              <w:jc w:val="center"/>
              <w:rPr>
                <w:rFonts w:ascii="Times New Roman" w:hAnsi="Times New Roman"/>
                <w:sz w:val="24"/>
                <w:szCs w:val="24"/>
                <w:lang w:val="uk-UA"/>
              </w:rPr>
            </w:pPr>
          </w:p>
          <w:p w14:paraId="211C4101">
            <w:pPr>
              <w:spacing w:after="0" w:line="240" w:lineRule="auto"/>
              <w:jc w:val="center"/>
              <w:rPr>
                <w:rFonts w:ascii="Times New Roman" w:hAnsi="Times New Roman"/>
                <w:sz w:val="24"/>
                <w:szCs w:val="24"/>
                <w:lang w:val="uk-UA"/>
              </w:rPr>
            </w:pPr>
          </w:p>
          <w:p w14:paraId="63C8E160">
            <w:pPr>
              <w:spacing w:after="0" w:line="240" w:lineRule="auto"/>
              <w:jc w:val="center"/>
              <w:rPr>
                <w:rFonts w:ascii="Times New Roman" w:hAnsi="Times New Roman"/>
                <w:sz w:val="24"/>
                <w:szCs w:val="24"/>
                <w:lang w:val="uk-UA"/>
              </w:rPr>
            </w:pPr>
          </w:p>
          <w:p w14:paraId="222D0C1D">
            <w:pPr>
              <w:spacing w:after="0" w:line="240" w:lineRule="auto"/>
              <w:jc w:val="center"/>
              <w:rPr>
                <w:rFonts w:ascii="Times New Roman" w:hAnsi="Times New Roman"/>
                <w:sz w:val="24"/>
                <w:szCs w:val="24"/>
                <w:lang w:val="uk-UA"/>
              </w:rPr>
            </w:pPr>
          </w:p>
          <w:p w14:paraId="64895EA7">
            <w:pPr>
              <w:spacing w:after="0" w:line="240" w:lineRule="auto"/>
              <w:jc w:val="center"/>
              <w:rPr>
                <w:rFonts w:ascii="Times New Roman" w:hAnsi="Times New Roman"/>
                <w:sz w:val="24"/>
                <w:szCs w:val="24"/>
                <w:lang w:val="uk-UA"/>
              </w:rPr>
            </w:pPr>
          </w:p>
          <w:p w14:paraId="617FBE9F">
            <w:pPr>
              <w:spacing w:after="0" w:line="240" w:lineRule="auto"/>
              <w:jc w:val="center"/>
              <w:rPr>
                <w:rFonts w:ascii="Times New Roman" w:hAnsi="Times New Roman"/>
                <w:sz w:val="24"/>
                <w:szCs w:val="24"/>
                <w:lang w:val="uk-UA"/>
              </w:rPr>
            </w:pPr>
          </w:p>
          <w:p w14:paraId="57812367">
            <w:pPr>
              <w:spacing w:after="0" w:line="240" w:lineRule="auto"/>
              <w:jc w:val="center"/>
              <w:rPr>
                <w:rFonts w:ascii="Times New Roman" w:hAnsi="Times New Roman"/>
                <w:sz w:val="24"/>
                <w:szCs w:val="24"/>
                <w:lang w:val="uk-UA"/>
              </w:rPr>
            </w:pPr>
          </w:p>
          <w:p w14:paraId="3867BDEA">
            <w:pPr>
              <w:spacing w:after="0" w:line="240" w:lineRule="auto"/>
              <w:jc w:val="center"/>
              <w:rPr>
                <w:rFonts w:ascii="Times New Roman" w:hAnsi="Times New Roman"/>
                <w:sz w:val="24"/>
                <w:szCs w:val="24"/>
                <w:lang w:val="uk-UA"/>
              </w:rPr>
            </w:pPr>
          </w:p>
          <w:p w14:paraId="52F57341">
            <w:pPr>
              <w:spacing w:after="0" w:line="240" w:lineRule="auto"/>
              <w:jc w:val="center"/>
              <w:rPr>
                <w:rFonts w:ascii="Times New Roman" w:hAnsi="Times New Roman"/>
                <w:sz w:val="24"/>
                <w:szCs w:val="24"/>
                <w:lang w:val="uk-UA"/>
              </w:rPr>
            </w:pPr>
          </w:p>
          <w:p w14:paraId="038BB306">
            <w:pPr>
              <w:spacing w:after="0" w:line="240" w:lineRule="auto"/>
              <w:jc w:val="center"/>
              <w:rPr>
                <w:rFonts w:ascii="Times New Roman" w:hAnsi="Times New Roman"/>
                <w:sz w:val="24"/>
                <w:szCs w:val="24"/>
                <w:lang w:val="uk-UA"/>
              </w:rPr>
            </w:pPr>
          </w:p>
          <w:p w14:paraId="79D7FC90">
            <w:pPr>
              <w:spacing w:after="0" w:line="240" w:lineRule="auto"/>
              <w:jc w:val="center"/>
              <w:rPr>
                <w:rFonts w:ascii="Times New Roman" w:hAnsi="Times New Roman"/>
                <w:sz w:val="24"/>
                <w:szCs w:val="24"/>
                <w:lang w:val="uk-UA"/>
              </w:rPr>
            </w:pPr>
            <w:r>
              <w:rPr>
                <w:rFonts w:ascii="Times New Roman" w:hAnsi="Times New Roman"/>
                <w:sz w:val="24"/>
                <w:szCs w:val="24"/>
                <w:lang w:val="uk-UA"/>
              </w:rPr>
              <w:t>3 балів</w:t>
            </w:r>
          </w:p>
          <w:p w14:paraId="09E7C43A">
            <w:pPr>
              <w:spacing w:after="0" w:line="240" w:lineRule="auto"/>
              <w:jc w:val="center"/>
              <w:rPr>
                <w:rFonts w:ascii="Times New Roman" w:hAnsi="Times New Roman"/>
                <w:sz w:val="24"/>
                <w:szCs w:val="24"/>
                <w:lang w:val="uk-UA"/>
              </w:rPr>
            </w:pPr>
          </w:p>
          <w:p w14:paraId="2305161D">
            <w:pPr>
              <w:spacing w:after="0" w:line="240" w:lineRule="auto"/>
              <w:jc w:val="center"/>
              <w:rPr>
                <w:rFonts w:ascii="Times New Roman" w:hAnsi="Times New Roman"/>
                <w:sz w:val="24"/>
                <w:szCs w:val="24"/>
                <w:lang w:val="uk-UA"/>
              </w:rPr>
            </w:pPr>
          </w:p>
          <w:p w14:paraId="4E96A1A5">
            <w:pPr>
              <w:spacing w:after="0" w:line="240" w:lineRule="auto"/>
              <w:jc w:val="center"/>
              <w:rPr>
                <w:rFonts w:ascii="Times New Roman" w:hAnsi="Times New Roman"/>
                <w:sz w:val="24"/>
                <w:szCs w:val="24"/>
                <w:lang w:val="uk-UA"/>
              </w:rPr>
            </w:pPr>
          </w:p>
          <w:p w14:paraId="7C7045E6">
            <w:pPr>
              <w:spacing w:after="0" w:line="240" w:lineRule="auto"/>
              <w:jc w:val="center"/>
              <w:rPr>
                <w:rFonts w:ascii="Times New Roman" w:hAnsi="Times New Roman"/>
                <w:sz w:val="24"/>
                <w:szCs w:val="24"/>
                <w:lang w:val="uk-UA"/>
              </w:rPr>
            </w:pPr>
          </w:p>
          <w:p w14:paraId="1BAB127E">
            <w:pPr>
              <w:spacing w:after="0" w:line="240" w:lineRule="auto"/>
              <w:jc w:val="center"/>
              <w:rPr>
                <w:rFonts w:ascii="Times New Roman" w:hAnsi="Times New Roman"/>
                <w:sz w:val="24"/>
                <w:szCs w:val="24"/>
                <w:lang w:val="uk-UA"/>
              </w:rPr>
            </w:pPr>
          </w:p>
          <w:p w14:paraId="77861B56">
            <w:pPr>
              <w:spacing w:after="0" w:line="240" w:lineRule="auto"/>
              <w:jc w:val="center"/>
              <w:rPr>
                <w:rFonts w:ascii="Times New Roman" w:hAnsi="Times New Roman"/>
                <w:sz w:val="24"/>
                <w:szCs w:val="24"/>
                <w:lang w:val="uk-UA"/>
              </w:rPr>
            </w:pPr>
          </w:p>
          <w:p w14:paraId="6E9453C2">
            <w:pPr>
              <w:spacing w:after="0" w:line="240" w:lineRule="auto"/>
              <w:jc w:val="center"/>
              <w:rPr>
                <w:rFonts w:ascii="Times New Roman" w:hAnsi="Times New Roman"/>
                <w:sz w:val="24"/>
                <w:szCs w:val="24"/>
                <w:lang w:val="uk-UA"/>
              </w:rPr>
            </w:pPr>
          </w:p>
          <w:p w14:paraId="1042F9E6">
            <w:pPr>
              <w:spacing w:after="0" w:line="240" w:lineRule="auto"/>
              <w:jc w:val="center"/>
              <w:rPr>
                <w:rFonts w:ascii="Times New Roman" w:hAnsi="Times New Roman"/>
                <w:sz w:val="24"/>
                <w:szCs w:val="24"/>
                <w:lang w:val="uk-UA"/>
              </w:rPr>
            </w:pPr>
          </w:p>
          <w:p w14:paraId="258F6737">
            <w:pPr>
              <w:spacing w:after="0" w:line="240" w:lineRule="auto"/>
              <w:jc w:val="center"/>
              <w:rPr>
                <w:rFonts w:ascii="Times New Roman" w:hAnsi="Times New Roman"/>
                <w:sz w:val="24"/>
                <w:szCs w:val="24"/>
                <w:lang w:val="uk-UA"/>
              </w:rPr>
            </w:pPr>
          </w:p>
          <w:p w14:paraId="0ECC8517">
            <w:pPr>
              <w:spacing w:after="0" w:line="240" w:lineRule="auto"/>
              <w:jc w:val="center"/>
              <w:rPr>
                <w:rFonts w:ascii="Times New Roman" w:hAnsi="Times New Roman"/>
                <w:sz w:val="24"/>
                <w:szCs w:val="24"/>
                <w:lang w:val="uk-UA"/>
              </w:rPr>
            </w:pPr>
          </w:p>
          <w:p w14:paraId="6AC14E1E">
            <w:pPr>
              <w:spacing w:after="0" w:line="240" w:lineRule="auto"/>
              <w:jc w:val="center"/>
              <w:rPr>
                <w:rFonts w:ascii="Times New Roman" w:hAnsi="Times New Roman"/>
                <w:sz w:val="24"/>
                <w:szCs w:val="24"/>
                <w:lang w:val="uk-UA"/>
              </w:rPr>
            </w:pPr>
          </w:p>
          <w:p w14:paraId="536BEFF6">
            <w:pPr>
              <w:spacing w:after="0" w:line="240" w:lineRule="auto"/>
              <w:jc w:val="center"/>
              <w:rPr>
                <w:rFonts w:ascii="Times New Roman" w:hAnsi="Times New Roman"/>
                <w:sz w:val="24"/>
                <w:szCs w:val="24"/>
                <w:lang w:val="uk-UA"/>
              </w:rPr>
            </w:pPr>
          </w:p>
          <w:p w14:paraId="104BA3AB">
            <w:pPr>
              <w:spacing w:after="0" w:line="240" w:lineRule="auto"/>
              <w:jc w:val="center"/>
              <w:rPr>
                <w:rFonts w:ascii="Times New Roman" w:hAnsi="Times New Roman"/>
                <w:sz w:val="24"/>
                <w:szCs w:val="24"/>
                <w:lang w:val="uk-UA"/>
              </w:rPr>
            </w:pPr>
          </w:p>
          <w:p w14:paraId="57F7DB79">
            <w:pPr>
              <w:spacing w:after="0" w:line="240" w:lineRule="auto"/>
              <w:jc w:val="center"/>
              <w:rPr>
                <w:rFonts w:ascii="Times New Roman" w:hAnsi="Times New Roman"/>
                <w:sz w:val="24"/>
                <w:szCs w:val="24"/>
                <w:lang w:val="uk-UA"/>
              </w:rPr>
            </w:pPr>
          </w:p>
          <w:p w14:paraId="0CD42CBE">
            <w:pPr>
              <w:spacing w:after="0" w:line="240" w:lineRule="auto"/>
              <w:jc w:val="center"/>
              <w:rPr>
                <w:rFonts w:ascii="Times New Roman" w:hAnsi="Times New Roman"/>
                <w:sz w:val="24"/>
                <w:szCs w:val="24"/>
                <w:lang w:val="uk-UA"/>
              </w:rPr>
            </w:pPr>
          </w:p>
          <w:p w14:paraId="3C7E8721">
            <w:pPr>
              <w:spacing w:after="0" w:line="240" w:lineRule="auto"/>
              <w:jc w:val="center"/>
              <w:rPr>
                <w:rFonts w:ascii="Times New Roman" w:hAnsi="Times New Roman"/>
                <w:sz w:val="24"/>
                <w:szCs w:val="24"/>
                <w:lang w:val="uk-UA"/>
              </w:rPr>
            </w:pPr>
          </w:p>
          <w:p w14:paraId="73DEBEBB">
            <w:pPr>
              <w:spacing w:after="0" w:line="240" w:lineRule="auto"/>
              <w:jc w:val="center"/>
              <w:rPr>
                <w:rFonts w:ascii="Times New Roman" w:hAnsi="Times New Roman"/>
                <w:sz w:val="24"/>
                <w:szCs w:val="24"/>
                <w:lang w:val="uk-UA"/>
              </w:rPr>
            </w:pPr>
          </w:p>
          <w:p w14:paraId="679B7565">
            <w:pPr>
              <w:spacing w:after="0" w:line="240" w:lineRule="auto"/>
              <w:jc w:val="center"/>
              <w:rPr>
                <w:rFonts w:ascii="Times New Roman" w:hAnsi="Times New Roman"/>
                <w:sz w:val="24"/>
                <w:szCs w:val="24"/>
                <w:lang w:val="uk-UA"/>
              </w:rPr>
            </w:pPr>
          </w:p>
          <w:p w14:paraId="7CB5ADD6">
            <w:pPr>
              <w:spacing w:after="0" w:line="240" w:lineRule="auto"/>
              <w:jc w:val="center"/>
              <w:rPr>
                <w:rFonts w:ascii="Times New Roman" w:hAnsi="Times New Roman"/>
                <w:sz w:val="24"/>
                <w:szCs w:val="24"/>
                <w:lang w:val="uk-UA"/>
              </w:rPr>
            </w:pPr>
          </w:p>
        </w:tc>
      </w:tr>
    </w:tbl>
    <w:p w14:paraId="0E15D9B3">
      <w:pPr>
        <w:spacing w:after="0" w:line="240" w:lineRule="auto"/>
        <w:jc w:val="center"/>
        <w:rPr>
          <w:rFonts w:ascii="Times New Roman" w:hAnsi="Times New Roman"/>
          <w:sz w:val="24"/>
          <w:szCs w:val="24"/>
          <w:lang w:val="uk-UA"/>
        </w:rPr>
      </w:pPr>
    </w:p>
    <w:p w14:paraId="51851C6F">
      <w:pPr>
        <w:spacing w:after="0" w:line="240" w:lineRule="auto"/>
        <w:rPr>
          <w:rFonts w:ascii="Times New Roman" w:hAnsi="Times New Roman"/>
          <w:b/>
          <w:bCs/>
          <w:sz w:val="24"/>
          <w:szCs w:val="24"/>
          <w:lang w:val="uk-UA"/>
        </w:rPr>
      </w:pPr>
      <w:r>
        <w:rPr>
          <w:rFonts w:ascii="Times New Roman" w:hAnsi="Times New Roman"/>
          <w:b/>
          <w:bCs/>
          <w:sz w:val="24"/>
          <w:szCs w:val="24"/>
          <w:lang w:val="uk-UA"/>
        </w:rPr>
        <w:t>9. Система оцінювання та вимоги</w:t>
      </w:r>
    </w:p>
    <w:p w14:paraId="377CFAF4">
      <w:pPr>
        <w:spacing w:after="0" w:line="240" w:lineRule="auto"/>
        <w:rPr>
          <w:rFonts w:hint="default" w:ascii="Times New Roman" w:hAnsi="Times New Roman"/>
          <w:b/>
          <w:bCs/>
          <w:sz w:val="24"/>
          <w:szCs w:val="24"/>
          <w:lang w:val="uk-UA"/>
        </w:rPr>
      </w:pPr>
      <w:r>
        <w:rPr>
          <w:rFonts w:ascii="Times New Roman" w:hAnsi="Times New Roman"/>
          <w:sz w:val="24"/>
          <w:szCs w:val="24"/>
          <w:lang w:val="uk-UA"/>
        </w:rPr>
        <w:tab/>
      </w:r>
      <w:r>
        <w:rPr>
          <w:rFonts w:ascii="Times New Roman" w:hAnsi="Times New Roman"/>
          <w:sz w:val="24"/>
          <w:szCs w:val="24"/>
          <w:lang w:val="uk-UA"/>
        </w:rPr>
        <w:t xml:space="preserve"> </w:t>
      </w:r>
      <w:r>
        <w:rPr>
          <w:rFonts w:ascii="Times New Roman" w:hAnsi="Times New Roman"/>
          <w:b/>
          <w:bCs/>
          <w:sz w:val="24"/>
          <w:szCs w:val="24"/>
          <w:lang w:val="uk-UA"/>
        </w:rPr>
        <w:t>Модуль 1, 2 Назва та максимальна кількість балів за модулі</w:t>
      </w:r>
      <w:r>
        <w:rPr>
          <w:rFonts w:hint="default" w:ascii="Times New Roman" w:hAnsi="Times New Roman"/>
          <w:b/>
          <w:bCs/>
          <w:sz w:val="24"/>
          <w:szCs w:val="24"/>
          <w:lang w:val="uk-UA"/>
        </w:rPr>
        <w:t>:</w:t>
      </w:r>
    </w:p>
    <w:p w14:paraId="0A0E6614">
      <w:pPr>
        <w:spacing w:after="0" w:line="240" w:lineRule="auto"/>
        <w:rPr>
          <w:rFonts w:hint="default" w:ascii="Times New Roman" w:hAnsi="Times New Roman"/>
          <w:b/>
          <w:sz w:val="24"/>
          <w:szCs w:val="24"/>
          <w:lang w:val="uk-UA"/>
        </w:rPr>
      </w:pPr>
      <w:r>
        <w:rPr>
          <w:rFonts w:ascii="Times New Roman" w:hAnsi="Times New Roman"/>
          <w:sz w:val="24"/>
          <w:szCs w:val="24"/>
          <w:lang w:val="uk-UA"/>
        </w:rPr>
        <w:t xml:space="preserve">Критерії оцінювання та бали: </w:t>
      </w:r>
      <w:r>
        <w:rPr>
          <w:rFonts w:ascii="Times New Roman" w:hAnsi="Times New Roman"/>
          <w:b/>
          <w:sz w:val="24"/>
          <w:szCs w:val="24"/>
          <w:lang w:val="uk-UA"/>
        </w:rPr>
        <w:t>7 практичних і завдання до них оцінюються в 5 балів</w:t>
      </w:r>
      <w:r>
        <w:rPr>
          <w:rFonts w:hint="default" w:ascii="Times New Roman" w:hAnsi="Times New Roman"/>
          <w:b/>
          <w:sz w:val="24"/>
          <w:szCs w:val="24"/>
          <w:lang w:val="uk-UA"/>
        </w:rPr>
        <w:t xml:space="preserve"> 7*5=35, а саме</w:t>
      </w:r>
    </w:p>
    <w:p w14:paraId="689C6DBE">
      <w:pPr>
        <w:pStyle w:val="10"/>
        <w:numPr>
          <w:ilvl w:val="0"/>
          <w:numId w:val="6"/>
        </w:numPr>
        <w:spacing w:after="0" w:line="240" w:lineRule="auto"/>
        <w:rPr>
          <w:rFonts w:ascii="Times New Roman" w:hAnsi="Times New Roman"/>
          <w:bCs/>
          <w:sz w:val="24"/>
          <w:szCs w:val="24"/>
          <w:lang w:val="uk-UA"/>
        </w:rPr>
      </w:pPr>
      <w:r>
        <w:rPr>
          <w:rFonts w:ascii="Times New Roman" w:hAnsi="Times New Roman"/>
          <w:bCs/>
          <w:sz w:val="24"/>
          <w:szCs w:val="24"/>
          <w:lang w:val="uk-UA"/>
        </w:rPr>
        <w:t>Есе «Психологія в моєму житті. Поняття про душу» (мультфільм «Тайна Коко»);</w:t>
      </w:r>
    </w:p>
    <w:p w14:paraId="06124F2C">
      <w:pPr>
        <w:pStyle w:val="10"/>
        <w:numPr>
          <w:ilvl w:val="0"/>
          <w:numId w:val="6"/>
        </w:numPr>
        <w:spacing w:after="0" w:line="240" w:lineRule="auto"/>
        <w:rPr>
          <w:rFonts w:ascii="Times New Roman" w:hAnsi="Times New Roman"/>
          <w:bCs/>
          <w:sz w:val="24"/>
          <w:szCs w:val="24"/>
          <w:lang w:val="uk-UA"/>
        </w:rPr>
      </w:pPr>
      <w:r>
        <w:rPr>
          <w:rFonts w:ascii="Times New Roman" w:hAnsi="Times New Roman"/>
          <w:bCs/>
          <w:sz w:val="24"/>
          <w:szCs w:val="24"/>
          <w:lang w:val="uk-UA"/>
        </w:rPr>
        <w:t>Презентація</w:t>
      </w:r>
      <w:r>
        <w:rPr>
          <w:rFonts w:hint="default" w:ascii="Times New Roman" w:hAnsi="Times New Roman"/>
          <w:bCs/>
          <w:sz w:val="24"/>
          <w:szCs w:val="24"/>
          <w:lang w:val="uk-UA"/>
        </w:rPr>
        <w:t xml:space="preserve"> науковця з теми “Вікова періодизація”.</w:t>
      </w:r>
    </w:p>
    <w:p w14:paraId="52107D02">
      <w:pPr>
        <w:pStyle w:val="10"/>
        <w:numPr>
          <w:ilvl w:val="0"/>
          <w:numId w:val="6"/>
        </w:numPr>
        <w:spacing w:after="0" w:line="240" w:lineRule="auto"/>
        <w:rPr>
          <w:rFonts w:ascii="Times New Roman" w:hAnsi="Times New Roman"/>
          <w:bCs/>
          <w:sz w:val="24"/>
          <w:szCs w:val="24"/>
          <w:lang w:val="uk-UA"/>
        </w:rPr>
      </w:pPr>
      <w:r>
        <w:rPr>
          <w:rFonts w:ascii="Times New Roman" w:hAnsi="Times New Roman"/>
          <w:bCs/>
          <w:sz w:val="24"/>
          <w:szCs w:val="24"/>
          <w:lang w:val="uk-UA"/>
        </w:rPr>
        <w:t>Презентація на тему «Геніальна особистість для мене»;</w:t>
      </w:r>
    </w:p>
    <w:p w14:paraId="7F41C73B">
      <w:pPr>
        <w:pStyle w:val="10"/>
        <w:numPr>
          <w:ilvl w:val="0"/>
          <w:numId w:val="6"/>
        </w:numPr>
        <w:spacing w:after="0" w:line="240" w:lineRule="auto"/>
        <w:rPr>
          <w:rFonts w:ascii="Times New Roman" w:hAnsi="Times New Roman"/>
          <w:bCs/>
          <w:sz w:val="24"/>
          <w:szCs w:val="24"/>
          <w:lang w:val="uk-UA"/>
        </w:rPr>
      </w:pPr>
      <w:r>
        <w:rPr>
          <w:rFonts w:ascii="Times New Roman" w:hAnsi="Times New Roman"/>
          <w:bCs/>
          <w:sz w:val="24"/>
          <w:szCs w:val="24"/>
          <w:lang w:val="uk-UA"/>
        </w:rPr>
        <w:t>Есе на тему «В чому проявляється моя індивідуальність? Яка я особистість?»</w:t>
      </w:r>
    </w:p>
    <w:p w14:paraId="13EF92B4">
      <w:pPr>
        <w:pStyle w:val="10"/>
        <w:numPr>
          <w:ilvl w:val="0"/>
          <w:numId w:val="6"/>
        </w:numPr>
        <w:spacing w:after="0" w:line="240" w:lineRule="auto"/>
        <w:rPr>
          <w:rFonts w:ascii="Times New Roman" w:hAnsi="Times New Roman"/>
          <w:bCs/>
          <w:sz w:val="24"/>
          <w:szCs w:val="24"/>
          <w:lang w:val="uk-UA"/>
        </w:rPr>
      </w:pPr>
      <w:r>
        <w:rPr>
          <w:rFonts w:ascii="Times New Roman" w:hAnsi="Times New Roman"/>
          <w:bCs/>
          <w:sz w:val="24"/>
          <w:szCs w:val="24"/>
          <w:lang w:val="uk-UA"/>
        </w:rPr>
        <w:t>Діагностика темпераменту та акцентуацій характеру з написанням висновку.</w:t>
      </w:r>
    </w:p>
    <w:p w14:paraId="7589CAD8">
      <w:pPr>
        <w:spacing w:after="0" w:line="240" w:lineRule="auto"/>
        <w:rPr>
          <w:rFonts w:hint="default" w:ascii="Times New Roman" w:hAnsi="Times New Roman"/>
          <w:b/>
          <w:sz w:val="24"/>
          <w:szCs w:val="24"/>
          <w:lang w:val="uk-UA"/>
        </w:rPr>
      </w:pPr>
    </w:p>
    <w:p w14:paraId="2ACB88AF">
      <w:pPr>
        <w:spacing w:after="0" w:line="240" w:lineRule="auto"/>
        <w:rPr>
          <w:rFonts w:hint="default" w:ascii="Times New Roman" w:hAnsi="Times New Roman"/>
          <w:b/>
          <w:bCs/>
          <w:sz w:val="24"/>
          <w:szCs w:val="24"/>
          <w:lang w:val="uk-UA"/>
        </w:rPr>
      </w:pPr>
      <w:r>
        <w:rPr>
          <w:rFonts w:ascii="Times New Roman" w:hAnsi="Times New Roman"/>
          <w:sz w:val="24"/>
          <w:szCs w:val="24"/>
          <w:lang w:val="uk-UA"/>
        </w:rPr>
        <w:t>Наступні</w:t>
      </w:r>
      <w:r>
        <w:rPr>
          <w:rFonts w:hint="default" w:ascii="Times New Roman" w:hAnsi="Times New Roman"/>
          <w:sz w:val="24"/>
          <w:szCs w:val="24"/>
          <w:lang w:val="uk-UA"/>
        </w:rPr>
        <w:t xml:space="preserve"> теми оцінюються в 3 бали (5 тем по 3 бали =15)</w:t>
      </w:r>
      <w:r>
        <w:rPr>
          <w:rFonts w:ascii="Times New Roman" w:hAnsi="Times New Roman"/>
          <w:sz w:val="24"/>
          <w:szCs w:val="24"/>
          <w:lang w:val="uk-UA"/>
        </w:rPr>
        <w:t xml:space="preserve"> </w:t>
      </w:r>
      <w:r>
        <w:rPr>
          <w:rFonts w:hint="default" w:ascii="Times New Roman" w:hAnsi="Times New Roman"/>
          <w:b/>
          <w:bCs/>
          <w:sz w:val="24"/>
          <w:szCs w:val="24"/>
          <w:lang w:val="uk-UA"/>
        </w:rPr>
        <w:t>5*3=15</w:t>
      </w:r>
    </w:p>
    <w:p w14:paraId="07A15276">
      <w:pPr>
        <w:spacing w:after="0" w:line="240" w:lineRule="auto"/>
        <w:rPr>
          <w:rFonts w:ascii="Times New Roman" w:hAnsi="Times New Roman"/>
          <w:sz w:val="24"/>
          <w:szCs w:val="24"/>
          <w:lang w:val="uk-UA"/>
        </w:rPr>
      </w:pPr>
      <w:r>
        <w:rPr>
          <w:rFonts w:ascii="Times New Roman" w:hAnsi="Times New Roman"/>
          <w:bCs/>
          <w:sz w:val="24"/>
          <w:szCs w:val="24"/>
          <w:lang w:val="uk-UA"/>
        </w:rPr>
        <w:t>Тема 3.</w:t>
      </w:r>
      <w:r>
        <w:rPr>
          <w:rFonts w:ascii="Times New Roman" w:hAnsi="Times New Roman"/>
          <w:sz w:val="24"/>
          <w:szCs w:val="24"/>
          <w:lang w:val="uk-UA"/>
        </w:rPr>
        <w:t>Загальні закономірності розвитку і соціалізації  особистості</w:t>
      </w:r>
    </w:p>
    <w:p w14:paraId="1483BB4E">
      <w:pPr>
        <w:spacing w:after="0" w:line="240" w:lineRule="auto"/>
        <w:rPr>
          <w:rFonts w:ascii="Times New Roman" w:hAnsi="Times New Roman"/>
          <w:sz w:val="24"/>
          <w:szCs w:val="24"/>
          <w:lang w:val="uk-UA"/>
        </w:rPr>
      </w:pPr>
      <w:r>
        <w:rPr>
          <w:rFonts w:ascii="Times New Roman" w:hAnsi="Times New Roman"/>
          <w:sz w:val="24"/>
          <w:szCs w:val="24"/>
          <w:lang w:val="uk-UA"/>
        </w:rPr>
        <w:t>Тема 5. Теорії особистості.</w:t>
      </w:r>
    </w:p>
    <w:p w14:paraId="0C325D0C">
      <w:pPr>
        <w:spacing w:after="0" w:line="240" w:lineRule="auto"/>
        <w:rPr>
          <w:rFonts w:ascii="Times New Roman" w:hAnsi="Times New Roman"/>
          <w:sz w:val="24"/>
          <w:szCs w:val="24"/>
          <w:lang w:val="uk-UA"/>
        </w:rPr>
      </w:pPr>
      <w:r>
        <w:rPr>
          <w:rFonts w:ascii="Times New Roman" w:hAnsi="Times New Roman"/>
          <w:sz w:val="24"/>
          <w:szCs w:val="24"/>
          <w:lang w:val="uk-UA"/>
        </w:rPr>
        <w:t>Тема 6. Поняття темпераменту.</w:t>
      </w:r>
    </w:p>
    <w:p w14:paraId="0598A515">
      <w:pPr>
        <w:spacing w:after="0" w:line="240" w:lineRule="auto"/>
        <w:rPr>
          <w:rFonts w:ascii="Times New Roman" w:hAnsi="Times New Roman"/>
          <w:sz w:val="24"/>
          <w:szCs w:val="24"/>
          <w:lang w:val="uk-UA"/>
        </w:rPr>
      </w:pPr>
      <w:r>
        <w:rPr>
          <w:rFonts w:ascii="Times New Roman" w:hAnsi="Times New Roman"/>
          <w:sz w:val="24"/>
          <w:szCs w:val="24"/>
          <w:lang w:val="uk-UA"/>
        </w:rPr>
        <w:t xml:space="preserve">Тема 10. Афективна сфера особистості </w:t>
      </w:r>
    </w:p>
    <w:p w14:paraId="01EE67CE">
      <w:pPr>
        <w:spacing w:after="0" w:line="240" w:lineRule="auto"/>
        <w:rPr>
          <w:rFonts w:ascii="Times New Roman" w:hAnsi="Times New Roman"/>
          <w:sz w:val="24"/>
          <w:szCs w:val="24"/>
          <w:lang w:val="uk-UA"/>
        </w:rPr>
      </w:pPr>
      <w:r>
        <w:rPr>
          <w:rFonts w:ascii="Times New Roman" w:hAnsi="Times New Roman"/>
          <w:sz w:val="24"/>
          <w:szCs w:val="24"/>
          <w:lang w:val="uk-UA"/>
        </w:rPr>
        <w:t>Тема 12. Діяльність і поведінка особистості</w:t>
      </w:r>
    </w:p>
    <w:p w14:paraId="613DE004">
      <w:pPr>
        <w:spacing w:after="0" w:line="240" w:lineRule="auto"/>
        <w:rPr>
          <w:rFonts w:ascii="Times New Roman" w:hAnsi="Times New Roman"/>
          <w:b/>
          <w:bCs/>
          <w:sz w:val="24"/>
          <w:szCs w:val="24"/>
          <w:lang w:val="uk-UA"/>
        </w:rPr>
      </w:pPr>
    </w:p>
    <w:p w14:paraId="23C32ADC">
      <w:pPr>
        <w:spacing w:after="0" w:line="240" w:lineRule="auto"/>
        <w:rPr>
          <w:rFonts w:ascii="Times New Roman" w:hAnsi="Times New Roman"/>
          <w:b/>
          <w:bCs/>
          <w:sz w:val="24"/>
          <w:szCs w:val="24"/>
          <w:lang w:val="uk-UA"/>
        </w:rPr>
      </w:pPr>
      <w:r>
        <w:rPr>
          <w:rFonts w:ascii="Times New Roman" w:hAnsi="Times New Roman"/>
          <w:b/>
          <w:bCs/>
          <w:sz w:val="24"/>
          <w:szCs w:val="24"/>
          <w:lang w:val="uk-UA"/>
        </w:rPr>
        <w:t>15+35=50 балів</w:t>
      </w:r>
    </w:p>
    <w:p w14:paraId="6AE91001">
      <w:pPr>
        <w:spacing w:after="0" w:line="240" w:lineRule="auto"/>
        <w:rPr>
          <w:rFonts w:ascii="Times New Roman" w:hAnsi="Times New Roman"/>
          <w:b/>
          <w:bCs/>
          <w:sz w:val="24"/>
          <w:szCs w:val="24"/>
          <w:lang w:val="uk-UA"/>
        </w:rPr>
      </w:pPr>
      <w:r>
        <w:rPr>
          <w:rFonts w:ascii="Times New Roman" w:hAnsi="Times New Roman"/>
          <w:b/>
          <w:bCs/>
          <w:sz w:val="24"/>
          <w:szCs w:val="24"/>
          <w:lang w:val="uk-UA"/>
        </w:rPr>
        <w:t>50 балів – виноситься на іспит</w:t>
      </w:r>
    </w:p>
    <w:p w14:paraId="7AB188B1">
      <w:pPr>
        <w:spacing w:after="0" w:line="240" w:lineRule="auto"/>
        <w:rPr>
          <w:rFonts w:hint="default" w:ascii="Times New Roman" w:hAnsi="Times New Roman"/>
          <w:b w:val="0"/>
          <w:bCs w:val="0"/>
          <w:sz w:val="24"/>
          <w:szCs w:val="24"/>
          <w:lang w:val="uk-UA"/>
        </w:rPr>
      </w:pPr>
      <w:r>
        <w:rPr>
          <w:rFonts w:ascii="Times New Roman" w:hAnsi="Times New Roman"/>
          <w:b/>
          <w:bCs/>
          <w:sz w:val="24"/>
          <w:szCs w:val="24"/>
          <w:lang w:val="uk-UA"/>
        </w:rPr>
        <w:t>На</w:t>
      </w:r>
      <w:r>
        <w:rPr>
          <w:rFonts w:hint="default" w:ascii="Times New Roman" w:hAnsi="Times New Roman"/>
          <w:b/>
          <w:bCs/>
          <w:sz w:val="24"/>
          <w:szCs w:val="24"/>
          <w:lang w:val="uk-UA"/>
        </w:rPr>
        <w:t xml:space="preserve"> іспиті три питання:</w:t>
      </w:r>
      <w:r>
        <w:rPr>
          <w:rFonts w:hint="default" w:ascii="Times New Roman" w:hAnsi="Times New Roman"/>
          <w:b w:val="0"/>
          <w:bCs w:val="0"/>
          <w:sz w:val="24"/>
          <w:szCs w:val="24"/>
          <w:lang w:val="uk-UA"/>
        </w:rPr>
        <w:t xml:space="preserve"> 20 б. перше питання - теоретичного характеру.</w:t>
      </w:r>
    </w:p>
    <w:p w14:paraId="42C420D9">
      <w:pPr>
        <w:spacing w:after="0" w:line="240" w:lineRule="auto"/>
        <w:rPr>
          <w:rFonts w:hint="default" w:ascii="Times New Roman" w:hAnsi="Times New Roman"/>
          <w:b w:val="0"/>
          <w:bCs w:val="0"/>
          <w:sz w:val="24"/>
          <w:szCs w:val="24"/>
          <w:lang w:val="uk-UA"/>
        </w:rPr>
      </w:pPr>
      <w:r>
        <w:rPr>
          <w:rFonts w:hint="default" w:ascii="Times New Roman" w:hAnsi="Times New Roman"/>
          <w:b w:val="0"/>
          <w:bCs w:val="0"/>
          <w:sz w:val="24"/>
          <w:szCs w:val="24"/>
          <w:lang w:val="uk-UA"/>
        </w:rPr>
        <w:t>20 б. друге питання - вміщує і теоретичне і практичне обгрунтування.</w:t>
      </w:r>
    </w:p>
    <w:p w14:paraId="073A9D72">
      <w:pPr>
        <w:spacing w:after="0" w:line="240" w:lineRule="auto"/>
        <w:rPr>
          <w:rFonts w:hint="default" w:ascii="Times New Roman" w:hAnsi="Times New Roman"/>
          <w:b/>
          <w:bCs/>
          <w:sz w:val="24"/>
          <w:szCs w:val="24"/>
          <w:lang w:val="uk-UA"/>
        </w:rPr>
      </w:pPr>
      <w:r>
        <w:rPr>
          <w:rFonts w:hint="default" w:ascii="Times New Roman" w:hAnsi="Times New Roman"/>
          <w:b w:val="0"/>
          <w:bCs w:val="0"/>
          <w:sz w:val="24"/>
          <w:szCs w:val="24"/>
          <w:lang w:val="uk-UA"/>
        </w:rPr>
        <w:t>10 б. - додаткове питання в рамках перших двох питань</w:t>
      </w:r>
    </w:p>
    <w:p w14:paraId="768C23CF">
      <w:pPr>
        <w:spacing w:after="0" w:line="240" w:lineRule="auto"/>
        <w:rPr>
          <w:rFonts w:hint="default" w:ascii="Times New Roman" w:hAnsi="Times New Roman"/>
          <w:b/>
          <w:bCs/>
          <w:sz w:val="24"/>
          <w:szCs w:val="24"/>
          <w:lang w:val="uk-UA"/>
        </w:rPr>
      </w:pPr>
    </w:p>
    <w:p w14:paraId="3E0CA5FC">
      <w:pPr>
        <w:spacing w:after="0" w:line="240" w:lineRule="auto"/>
        <w:rPr>
          <w:rFonts w:ascii="Times New Roman" w:hAnsi="Times New Roman"/>
          <w:b/>
          <w:bCs/>
          <w:sz w:val="24"/>
          <w:szCs w:val="24"/>
          <w:lang w:val="uk-UA"/>
        </w:rPr>
      </w:pPr>
      <w:r>
        <w:rPr>
          <w:rFonts w:ascii="Times New Roman" w:hAnsi="Times New Roman"/>
          <w:b/>
          <w:bCs/>
          <w:sz w:val="24"/>
          <w:szCs w:val="24"/>
          <w:lang w:val="uk-UA"/>
        </w:rPr>
        <w:t>Всього 100 балів.</w:t>
      </w:r>
    </w:p>
    <w:p w14:paraId="58771F15">
      <w:pPr>
        <w:widowControl w:val="0"/>
        <w:spacing w:after="0" w:line="240" w:lineRule="auto"/>
        <w:ind w:firstLine="709"/>
        <w:jc w:val="center"/>
        <w:rPr>
          <w:rFonts w:ascii="Times New Roman" w:hAnsi="Times New Roman" w:eastAsia="MS Mincho"/>
          <w:b/>
          <w:sz w:val="24"/>
          <w:szCs w:val="24"/>
          <w:lang w:val="uk-UA" w:eastAsia="ru-RU"/>
        </w:rPr>
      </w:pPr>
      <w:r>
        <w:rPr>
          <w:rFonts w:ascii="Times New Roman" w:hAnsi="Times New Roman" w:eastAsia="Times New Roman"/>
          <w:b/>
          <w:sz w:val="24"/>
          <w:szCs w:val="24"/>
          <w:lang w:val="uk-UA" w:eastAsia="ru-RU"/>
        </w:rPr>
        <w:t xml:space="preserve">Шкала оцінювання у ХДУ за </w:t>
      </w:r>
      <w:r>
        <w:rPr>
          <w:rFonts w:ascii="Times New Roman" w:hAnsi="Times New Roman" w:eastAsia="MS Mincho"/>
          <w:b/>
          <w:sz w:val="24"/>
          <w:szCs w:val="24"/>
          <w:lang w:val="uk-UA" w:eastAsia="ru-RU"/>
        </w:rPr>
        <w:t>ЄКТС</w:t>
      </w:r>
    </w:p>
    <w:tbl>
      <w:tblPr>
        <w:tblStyle w:val="3"/>
        <w:tblW w:w="14894" w:type="dxa"/>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87"/>
        <w:gridCol w:w="709"/>
        <w:gridCol w:w="1559"/>
        <w:gridCol w:w="2126"/>
        <w:gridCol w:w="7513"/>
      </w:tblGrid>
      <w:tr w14:paraId="713B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2987" w:type="dxa"/>
            <w:vAlign w:val="center"/>
          </w:tcPr>
          <w:p w14:paraId="150F44AB">
            <w:pPr>
              <w:widowControl w:val="0"/>
              <w:suppressAutoHyphens/>
              <w:spacing w:after="0" w:line="240" w:lineRule="auto"/>
              <w:jc w:val="center"/>
              <w:rPr>
                <w:rFonts w:ascii="Times New Roman" w:hAnsi="Times New Roman" w:eastAsia="Times New Roman"/>
                <w:sz w:val="24"/>
                <w:szCs w:val="24"/>
                <w:lang w:val="uk-UA" w:eastAsia="ru-RU"/>
              </w:rPr>
            </w:pPr>
            <w:r>
              <w:rPr>
                <w:rFonts w:ascii="Times New Roman" w:hAnsi="Times New Roman" w:eastAsia="Times New Roman"/>
                <w:sz w:val="24"/>
                <w:szCs w:val="24"/>
                <w:lang w:val="uk-UA" w:eastAsia="ru-RU"/>
              </w:rPr>
              <w:t>Сума балів /</w:t>
            </w:r>
          </w:p>
          <w:p w14:paraId="352A319F">
            <w:pPr>
              <w:widowControl w:val="0"/>
              <w:suppressAutoHyphens/>
              <w:spacing w:after="0" w:line="240" w:lineRule="auto"/>
              <w:jc w:val="center"/>
              <w:rPr>
                <w:rFonts w:ascii="Times New Roman" w:hAnsi="Times New Roman"/>
                <w:sz w:val="24"/>
                <w:szCs w:val="24"/>
                <w:lang w:val="uk-UA" w:eastAsia="zh-CN"/>
              </w:rPr>
            </w:pPr>
            <w:r>
              <w:rPr>
                <w:rFonts w:ascii="Times New Roman" w:hAnsi="Times New Roman" w:eastAsia="MS Mincho"/>
                <w:sz w:val="24"/>
                <w:szCs w:val="24"/>
                <w:lang w:val="uk-UA" w:eastAsia="ru-RU"/>
              </w:rPr>
              <w:t>Local grade</w:t>
            </w:r>
          </w:p>
        </w:tc>
        <w:tc>
          <w:tcPr>
            <w:tcW w:w="2268" w:type="dxa"/>
            <w:gridSpan w:val="2"/>
            <w:vAlign w:val="center"/>
          </w:tcPr>
          <w:p w14:paraId="0E336AB7">
            <w:pPr>
              <w:widowControl w:val="0"/>
              <w:suppressAutoHyphens/>
              <w:spacing w:after="0" w:line="240" w:lineRule="auto"/>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 xml:space="preserve">Оцінка </w:t>
            </w:r>
            <w:r>
              <w:rPr>
                <w:rFonts w:ascii="Times New Roman" w:hAnsi="Times New Roman" w:eastAsia="MS Mincho"/>
                <w:sz w:val="24"/>
                <w:szCs w:val="24"/>
                <w:lang w:val="uk-UA" w:eastAsia="ru-RU"/>
              </w:rPr>
              <w:t>ЄКТС</w:t>
            </w:r>
          </w:p>
        </w:tc>
        <w:tc>
          <w:tcPr>
            <w:tcW w:w="9639" w:type="dxa"/>
            <w:gridSpan w:val="2"/>
          </w:tcPr>
          <w:p w14:paraId="61792672">
            <w:pPr>
              <w:widowControl w:val="0"/>
              <w:suppressAutoHyphens/>
              <w:spacing w:after="0" w:line="240" w:lineRule="auto"/>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Оцінка за національною шкалою/</w:t>
            </w:r>
            <w:r>
              <w:rPr>
                <w:rFonts w:ascii="Times New Roman" w:hAnsi="Times New Roman" w:eastAsia="MS Mincho"/>
                <w:sz w:val="24"/>
                <w:szCs w:val="24"/>
                <w:lang w:val="uk-UA" w:eastAsia="ru-RU"/>
              </w:rPr>
              <w:t>National grade</w:t>
            </w:r>
          </w:p>
        </w:tc>
      </w:tr>
      <w:tr w14:paraId="55CDF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2987" w:type="dxa"/>
          </w:tcPr>
          <w:p w14:paraId="6DDD1408">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90 – 100</w:t>
            </w:r>
          </w:p>
        </w:tc>
        <w:tc>
          <w:tcPr>
            <w:tcW w:w="709" w:type="dxa"/>
          </w:tcPr>
          <w:p w14:paraId="3925669C">
            <w:pPr>
              <w:widowControl w:val="0"/>
              <w:suppressAutoHyphens/>
              <w:spacing w:after="0" w:line="240" w:lineRule="auto"/>
              <w:rPr>
                <w:rFonts w:ascii="Times New Roman" w:hAnsi="Times New Roman" w:eastAsia="MS Mincho"/>
                <w:b/>
                <w:sz w:val="24"/>
                <w:szCs w:val="24"/>
                <w:lang w:val="uk-UA" w:eastAsia="ru-RU"/>
              </w:rPr>
            </w:pPr>
            <w:r>
              <w:rPr>
                <w:rFonts w:ascii="Times New Roman" w:hAnsi="Times New Roman" w:eastAsia="MS Mincho"/>
                <w:b/>
                <w:sz w:val="24"/>
                <w:szCs w:val="24"/>
                <w:lang w:val="uk-UA" w:eastAsia="ru-RU"/>
              </w:rPr>
              <w:t>А</w:t>
            </w:r>
          </w:p>
        </w:tc>
        <w:tc>
          <w:tcPr>
            <w:tcW w:w="1559" w:type="dxa"/>
            <w:vAlign w:val="center"/>
          </w:tcPr>
          <w:p w14:paraId="037DDEB5">
            <w:pPr>
              <w:widowControl w:val="0"/>
              <w:suppressAutoHyphens/>
              <w:spacing w:after="0" w:line="240" w:lineRule="auto"/>
              <w:rPr>
                <w:rFonts w:ascii="Times New Roman" w:hAnsi="Times New Roman"/>
                <w:sz w:val="24"/>
                <w:szCs w:val="24"/>
                <w:lang w:val="uk-UA" w:eastAsia="zh-CN"/>
              </w:rPr>
            </w:pPr>
            <w:r>
              <w:rPr>
                <w:rFonts w:ascii="Times New Roman" w:hAnsi="Times New Roman" w:eastAsia="MS Mincho"/>
                <w:caps/>
                <w:sz w:val="24"/>
                <w:szCs w:val="24"/>
                <w:lang w:val="uk-UA" w:eastAsia="ru-RU"/>
              </w:rPr>
              <w:t>e</w:t>
            </w:r>
            <w:r>
              <w:rPr>
                <w:rFonts w:ascii="Times New Roman" w:hAnsi="Times New Roman" w:eastAsia="MS Mincho"/>
                <w:sz w:val="24"/>
                <w:szCs w:val="24"/>
                <w:lang w:val="uk-UA" w:eastAsia="ru-RU"/>
              </w:rPr>
              <w:t>xcellent</w:t>
            </w:r>
          </w:p>
        </w:tc>
        <w:tc>
          <w:tcPr>
            <w:tcW w:w="2126" w:type="dxa"/>
            <w:vMerge w:val="restart"/>
          </w:tcPr>
          <w:p w14:paraId="507C9DC6">
            <w:pPr>
              <w:widowControl w:val="0"/>
              <w:suppressAutoHyphens/>
              <w:spacing w:after="0" w:line="240" w:lineRule="auto"/>
              <w:jc w:val="center"/>
              <w:rPr>
                <w:rFonts w:ascii="Times New Roman" w:hAnsi="Times New Roman" w:eastAsia="Times New Roman"/>
                <w:sz w:val="24"/>
                <w:szCs w:val="24"/>
                <w:lang w:val="uk-UA" w:eastAsia="ru-RU"/>
              </w:rPr>
            </w:pPr>
            <w:r>
              <w:rPr>
                <w:rFonts w:ascii="Times New Roman" w:hAnsi="Times New Roman" w:eastAsia="Times New Roman"/>
                <w:sz w:val="24"/>
                <w:szCs w:val="24"/>
                <w:lang w:val="uk-UA" w:eastAsia="ru-RU"/>
              </w:rPr>
              <w:t>Зараховано</w:t>
            </w:r>
          </w:p>
        </w:tc>
        <w:tc>
          <w:tcPr>
            <w:tcW w:w="7513" w:type="dxa"/>
            <w:vAlign w:val="center"/>
          </w:tcPr>
          <w:p w14:paraId="2D5DC181">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 xml:space="preserve">Відмінно </w:t>
            </w:r>
          </w:p>
        </w:tc>
      </w:tr>
      <w:tr w14:paraId="69F9A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trPr>
        <w:tc>
          <w:tcPr>
            <w:tcW w:w="2987" w:type="dxa"/>
          </w:tcPr>
          <w:p w14:paraId="51CA2020">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82-89</w:t>
            </w:r>
          </w:p>
        </w:tc>
        <w:tc>
          <w:tcPr>
            <w:tcW w:w="709" w:type="dxa"/>
          </w:tcPr>
          <w:p w14:paraId="599C8879">
            <w:pPr>
              <w:widowControl w:val="0"/>
              <w:suppressAutoHyphens/>
              <w:spacing w:after="0" w:line="240" w:lineRule="auto"/>
              <w:rPr>
                <w:rFonts w:ascii="Times New Roman" w:hAnsi="Times New Roman" w:eastAsia="MS Mincho"/>
                <w:b/>
                <w:sz w:val="24"/>
                <w:szCs w:val="24"/>
                <w:lang w:val="uk-UA" w:eastAsia="ru-RU"/>
              </w:rPr>
            </w:pPr>
            <w:r>
              <w:rPr>
                <w:rFonts w:ascii="Times New Roman" w:hAnsi="Times New Roman" w:eastAsia="MS Mincho"/>
                <w:b/>
                <w:sz w:val="24"/>
                <w:szCs w:val="24"/>
                <w:lang w:val="uk-UA" w:eastAsia="ru-RU"/>
              </w:rPr>
              <w:t>В</w:t>
            </w:r>
          </w:p>
        </w:tc>
        <w:tc>
          <w:tcPr>
            <w:tcW w:w="1559" w:type="dxa"/>
            <w:vMerge w:val="restart"/>
            <w:vAlign w:val="center"/>
          </w:tcPr>
          <w:p w14:paraId="188ED2B7">
            <w:pPr>
              <w:widowControl w:val="0"/>
              <w:suppressAutoHyphens/>
              <w:spacing w:after="0" w:line="240" w:lineRule="auto"/>
              <w:rPr>
                <w:rFonts w:ascii="Times New Roman" w:hAnsi="Times New Roman"/>
                <w:sz w:val="24"/>
                <w:szCs w:val="24"/>
                <w:lang w:val="uk-UA" w:eastAsia="zh-CN"/>
              </w:rPr>
            </w:pPr>
            <w:r>
              <w:rPr>
                <w:rFonts w:ascii="Times New Roman" w:hAnsi="Times New Roman" w:eastAsia="MS Mincho"/>
                <w:caps/>
                <w:sz w:val="24"/>
                <w:szCs w:val="24"/>
                <w:lang w:val="uk-UA" w:eastAsia="ru-RU"/>
              </w:rPr>
              <w:t>g</w:t>
            </w:r>
            <w:r>
              <w:rPr>
                <w:rFonts w:ascii="Times New Roman" w:hAnsi="Times New Roman" w:eastAsia="MS Mincho"/>
                <w:sz w:val="24"/>
                <w:szCs w:val="24"/>
                <w:lang w:val="uk-UA" w:eastAsia="ru-RU"/>
              </w:rPr>
              <w:t>ood</w:t>
            </w:r>
          </w:p>
        </w:tc>
        <w:tc>
          <w:tcPr>
            <w:tcW w:w="2126" w:type="dxa"/>
            <w:vMerge w:val="continue"/>
          </w:tcPr>
          <w:p w14:paraId="01280B1A">
            <w:pPr>
              <w:widowControl w:val="0"/>
              <w:suppressAutoHyphens/>
              <w:spacing w:after="0" w:line="240" w:lineRule="auto"/>
              <w:jc w:val="center"/>
              <w:rPr>
                <w:rFonts w:ascii="Times New Roman" w:hAnsi="Times New Roman" w:eastAsia="Times New Roman"/>
                <w:sz w:val="24"/>
                <w:szCs w:val="24"/>
                <w:lang w:val="uk-UA" w:eastAsia="ru-RU"/>
              </w:rPr>
            </w:pPr>
          </w:p>
        </w:tc>
        <w:tc>
          <w:tcPr>
            <w:tcW w:w="7513" w:type="dxa"/>
            <w:vMerge w:val="restart"/>
            <w:vAlign w:val="center"/>
          </w:tcPr>
          <w:p w14:paraId="3AC014E3">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 xml:space="preserve">Добре </w:t>
            </w:r>
          </w:p>
        </w:tc>
      </w:tr>
      <w:tr w14:paraId="3C0A4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2987" w:type="dxa"/>
          </w:tcPr>
          <w:p w14:paraId="1D128979">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74-81</w:t>
            </w:r>
          </w:p>
        </w:tc>
        <w:tc>
          <w:tcPr>
            <w:tcW w:w="709" w:type="dxa"/>
          </w:tcPr>
          <w:p w14:paraId="5B52234E">
            <w:pPr>
              <w:widowControl w:val="0"/>
              <w:suppressAutoHyphens/>
              <w:spacing w:after="0" w:line="240" w:lineRule="auto"/>
              <w:rPr>
                <w:rFonts w:ascii="Times New Roman" w:hAnsi="Times New Roman" w:eastAsia="MS Mincho"/>
                <w:b/>
                <w:sz w:val="24"/>
                <w:szCs w:val="24"/>
                <w:lang w:val="uk-UA" w:eastAsia="ru-RU"/>
              </w:rPr>
            </w:pPr>
            <w:r>
              <w:rPr>
                <w:rFonts w:ascii="Times New Roman" w:hAnsi="Times New Roman" w:eastAsia="MS Mincho"/>
                <w:b/>
                <w:sz w:val="24"/>
                <w:szCs w:val="24"/>
                <w:lang w:val="uk-UA" w:eastAsia="ru-RU"/>
              </w:rPr>
              <w:t>С</w:t>
            </w:r>
          </w:p>
        </w:tc>
        <w:tc>
          <w:tcPr>
            <w:tcW w:w="1559" w:type="dxa"/>
            <w:vMerge w:val="continue"/>
            <w:vAlign w:val="center"/>
          </w:tcPr>
          <w:p w14:paraId="2042A6F7">
            <w:pPr>
              <w:widowControl w:val="0"/>
              <w:spacing w:after="0" w:line="240" w:lineRule="auto"/>
              <w:ind w:firstLine="567"/>
              <w:rPr>
                <w:rFonts w:ascii="Times New Roman" w:hAnsi="Times New Roman"/>
                <w:sz w:val="24"/>
                <w:szCs w:val="24"/>
                <w:lang w:val="uk-UA" w:eastAsia="zh-CN"/>
              </w:rPr>
            </w:pPr>
          </w:p>
        </w:tc>
        <w:tc>
          <w:tcPr>
            <w:tcW w:w="2126" w:type="dxa"/>
            <w:vMerge w:val="continue"/>
          </w:tcPr>
          <w:p w14:paraId="259C9FB9">
            <w:pPr>
              <w:widowControl w:val="0"/>
              <w:spacing w:after="0" w:line="240" w:lineRule="auto"/>
              <w:rPr>
                <w:rFonts w:ascii="Times New Roman" w:hAnsi="Times New Roman"/>
                <w:sz w:val="24"/>
                <w:szCs w:val="24"/>
                <w:lang w:val="uk-UA" w:eastAsia="zh-CN"/>
              </w:rPr>
            </w:pPr>
          </w:p>
        </w:tc>
        <w:tc>
          <w:tcPr>
            <w:tcW w:w="7513" w:type="dxa"/>
            <w:vMerge w:val="continue"/>
            <w:vAlign w:val="center"/>
          </w:tcPr>
          <w:p w14:paraId="0B12AA02">
            <w:pPr>
              <w:widowControl w:val="0"/>
              <w:spacing w:after="0" w:line="240" w:lineRule="auto"/>
              <w:ind w:firstLine="567"/>
              <w:rPr>
                <w:rFonts w:ascii="Times New Roman" w:hAnsi="Times New Roman"/>
                <w:sz w:val="24"/>
                <w:szCs w:val="24"/>
                <w:lang w:val="uk-UA" w:eastAsia="zh-CN"/>
              </w:rPr>
            </w:pPr>
          </w:p>
        </w:tc>
      </w:tr>
      <w:tr w14:paraId="7BAE0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2987" w:type="dxa"/>
          </w:tcPr>
          <w:p w14:paraId="092361A1">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64-73</w:t>
            </w:r>
          </w:p>
        </w:tc>
        <w:tc>
          <w:tcPr>
            <w:tcW w:w="709" w:type="dxa"/>
          </w:tcPr>
          <w:p w14:paraId="5DDA5283">
            <w:pPr>
              <w:widowControl w:val="0"/>
              <w:suppressAutoHyphens/>
              <w:spacing w:after="0" w:line="240" w:lineRule="auto"/>
              <w:rPr>
                <w:rFonts w:ascii="Times New Roman" w:hAnsi="Times New Roman" w:eastAsia="MS Mincho"/>
                <w:b/>
                <w:sz w:val="24"/>
                <w:szCs w:val="24"/>
                <w:lang w:val="uk-UA" w:eastAsia="ru-RU"/>
              </w:rPr>
            </w:pPr>
            <w:r>
              <w:rPr>
                <w:rFonts w:ascii="Times New Roman" w:hAnsi="Times New Roman" w:eastAsia="MS Mincho"/>
                <w:b/>
                <w:sz w:val="24"/>
                <w:szCs w:val="24"/>
                <w:lang w:val="uk-UA" w:eastAsia="ru-RU"/>
              </w:rPr>
              <w:t>D</w:t>
            </w:r>
          </w:p>
        </w:tc>
        <w:tc>
          <w:tcPr>
            <w:tcW w:w="1559" w:type="dxa"/>
            <w:vMerge w:val="restart"/>
            <w:vAlign w:val="center"/>
          </w:tcPr>
          <w:p w14:paraId="2A84448B">
            <w:pPr>
              <w:widowControl w:val="0"/>
              <w:suppressAutoHyphens/>
              <w:spacing w:after="0" w:line="240" w:lineRule="auto"/>
              <w:rPr>
                <w:rFonts w:ascii="Times New Roman" w:hAnsi="Times New Roman"/>
                <w:sz w:val="24"/>
                <w:szCs w:val="24"/>
                <w:lang w:val="uk-UA" w:eastAsia="zh-CN"/>
              </w:rPr>
            </w:pPr>
            <w:r>
              <w:rPr>
                <w:rFonts w:ascii="Times New Roman" w:hAnsi="Times New Roman" w:eastAsia="MS Mincho"/>
                <w:caps/>
                <w:sz w:val="24"/>
                <w:szCs w:val="24"/>
                <w:lang w:val="uk-UA" w:eastAsia="ru-RU"/>
              </w:rPr>
              <w:t>s</w:t>
            </w:r>
            <w:r>
              <w:rPr>
                <w:rFonts w:ascii="Times New Roman" w:hAnsi="Times New Roman" w:eastAsia="MS Mincho"/>
                <w:sz w:val="24"/>
                <w:szCs w:val="24"/>
                <w:lang w:val="uk-UA" w:eastAsia="ru-RU"/>
              </w:rPr>
              <w:t>atisfactory</w:t>
            </w:r>
          </w:p>
        </w:tc>
        <w:tc>
          <w:tcPr>
            <w:tcW w:w="2126" w:type="dxa"/>
            <w:vMerge w:val="continue"/>
          </w:tcPr>
          <w:p w14:paraId="221D8A51">
            <w:pPr>
              <w:widowControl w:val="0"/>
              <w:suppressAutoHyphens/>
              <w:spacing w:after="0" w:line="240" w:lineRule="auto"/>
              <w:jc w:val="center"/>
              <w:rPr>
                <w:rFonts w:ascii="Times New Roman" w:hAnsi="Times New Roman" w:eastAsia="Times New Roman"/>
                <w:sz w:val="24"/>
                <w:szCs w:val="24"/>
                <w:lang w:val="uk-UA" w:eastAsia="ru-RU"/>
              </w:rPr>
            </w:pPr>
          </w:p>
        </w:tc>
        <w:tc>
          <w:tcPr>
            <w:tcW w:w="7513" w:type="dxa"/>
            <w:vMerge w:val="restart"/>
            <w:vAlign w:val="center"/>
          </w:tcPr>
          <w:p w14:paraId="6CBA3CA6">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 xml:space="preserve">Задовільно </w:t>
            </w:r>
          </w:p>
        </w:tc>
      </w:tr>
      <w:tr w14:paraId="3B76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2987" w:type="dxa"/>
          </w:tcPr>
          <w:p w14:paraId="7CA1DECE">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60-63</w:t>
            </w:r>
          </w:p>
        </w:tc>
        <w:tc>
          <w:tcPr>
            <w:tcW w:w="709" w:type="dxa"/>
          </w:tcPr>
          <w:p w14:paraId="76457AEC">
            <w:pPr>
              <w:widowControl w:val="0"/>
              <w:suppressAutoHyphens/>
              <w:spacing w:after="0" w:line="240" w:lineRule="auto"/>
              <w:rPr>
                <w:rFonts w:ascii="Times New Roman" w:hAnsi="Times New Roman" w:eastAsia="MS Mincho"/>
                <w:b/>
                <w:sz w:val="24"/>
                <w:szCs w:val="24"/>
                <w:lang w:val="uk-UA" w:eastAsia="ru-RU"/>
              </w:rPr>
            </w:pPr>
            <w:r>
              <w:rPr>
                <w:rFonts w:ascii="Times New Roman" w:hAnsi="Times New Roman" w:eastAsia="MS Mincho"/>
                <w:b/>
                <w:sz w:val="24"/>
                <w:szCs w:val="24"/>
                <w:lang w:val="uk-UA" w:eastAsia="ru-RU"/>
              </w:rPr>
              <w:t>Е</w:t>
            </w:r>
          </w:p>
        </w:tc>
        <w:tc>
          <w:tcPr>
            <w:tcW w:w="1559" w:type="dxa"/>
            <w:vMerge w:val="continue"/>
            <w:vAlign w:val="center"/>
          </w:tcPr>
          <w:p w14:paraId="4AF62B1C">
            <w:pPr>
              <w:widowControl w:val="0"/>
              <w:spacing w:after="0" w:line="240" w:lineRule="auto"/>
              <w:ind w:firstLine="567"/>
              <w:rPr>
                <w:rFonts w:ascii="Times New Roman" w:hAnsi="Times New Roman"/>
                <w:sz w:val="24"/>
                <w:szCs w:val="24"/>
                <w:lang w:val="uk-UA" w:eastAsia="zh-CN"/>
              </w:rPr>
            </w:pPr>
          </w:p>
        </w:tc>
        <w:tc>
          <w:tcPr>
            <w:tcW w:w="2126" w:type="dxa"/>
            <w:vMerge w:val="continue"/>
          </w:tcPr>
          <w:p w14:paraId="29B81DA6">
            <w:pPr>
              <w:widowControl w:val="0"/>
              <w:spacing w:after="0" w:line="240" w:lineRule="auto"/>
              <w:rPr>
                <w:rFonts w:ascii="Times New Roman" w:hAnsi="Times New Roman"/>
                <w:sz w:val="24"/>
                <w:szCs w:val="24"/>
                <w:lang w:val="uk-UA" w:eastAsia="zh-CN"/>
              </w:rPr>
            </w:pPr>
          </w:p>
        </w:tc>
        <w:tc>
          <w:tcPr>
            <w:tcW w:w="7513" w:type="dxa"/>
            <w:vMerge w:val="continue"/>
            <w:vAlign w:val="center"/>
          </w:tcPr>
          <w:p w14:paraId="1706A15B">
            <w:pPr>
              <w:widowControl w:val="0"/>
              <w:spacing w:after="0" w:line="240" w:lineRule="auto"/>
              <w:ind w:firstLine="567"/>
              <w:rPr>
                <w:rFonts w:ascii="Times New Roman" w:hAnsi="Times New Roman"/>
                <w:sz w:val="24"/>
                <w:szCs w:val="24"/>
                <w:lang w:val="uk-UA" w:eastAsia="zh-CN"/>
              </w:rPr>
            </w:pPr>
          </w:p>
        </w:tc>
      </w:tr>
      <w:tr w14:paraId="6ECE7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2987" w:type="dxa"/>
          </w:tcPr>
          <w:p w14:paraId="5EDBCA32">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35-59</w:t>
            </w:r>
          </w:p>
        </w:tc>
        <w:tc>
          <w:tcPr>
            <w:tcW w:w="709" w:type="dxa"/>
          </w:tcPr>
          <w:p w14:paraId="080B8138">
            <w:pPr>
              <w:widowControl w:val="0"/>
              <w:suppressAutoHyphens/>
              <w:spacing w:after="0" w:line="240" w:lineRule="auto"/>
              <w:rPr>
                <w:rFonts w:ascii="Times New Roman" w:hAnsi="Times New Roman" w:eastAsia="MS Mincho"/>
                <w:b/>
                <w:sz w:val="24"/>
                <w:szCs w:val="24"/>
                <w:lang w:val="uk-UA" w:eastAsia="ru-RU"/>
              </w:rPr>
            </w:pPr>
            <w:r>
              <w:rPr>
                <w:rFonts w:ascii="Times New Roman" w:hAnsi="Times New Roman" w:eastAsia="MS Mincho"/>
                <w:b/>
                <w:sz w:val="24"/>
                <w:szCs w:val="24"/>
                <w:lang w:val="uk-UA" w:eastAsia="ru-RU"/>
              </w:rPr>
              <w:t>FX</w:t>
            </w:r>
          </w:p>
        </w:tc>
        <w:tc>
          <w:tcPr>
            <w:tcW w:w="1559" w:type="dxa"/>
            <w:vMerge w:val="restart"/>
            <w:vAlign w:val="center"/>
          </w:tcPr>
          <w:p w14:paraId="524BA285">
            <w:pPr>
              <w:widowControl w:val="0"/>
              <w:suppressAutoHyphens/>
              <w:spacing w:after="0" w:line="240" w:lineRule="auto"/>
              <w:rPr>
                <w:rFonts w:ascii="Times New Roman" w:hAnsi="Times New Roman"/>
                <w:sz w:val="24"/>
                <w:szCs w:val="24"/>
                <w:lang w:val="uk-UA" w:eastAsia="zh-CN"/>
              </w:rPr>
            </w:pPr>
            <w:r>
              <w:rPr>
                <w:rFonts w:ascii="Times New Roman" w:hAnsi="Times New Roman" w:eastAsia="MS Mincho"/>
                <w:caps/>
                <w:sz w:val="24"/>
                <w:szCs w:val="24"/>
                <w:lang w:val="uk-UA" w:eastAsia="ru-RU"/>
              </w:rPr>
              <w:t>f</w:t>
            </w:r>
            <w:r>
              <w:rPr>
                <w:rFonts w:ascii="Times New Roman" w:hAnsi="Times New Roman" w:eastAsia="MS Mincho"/>
                <w:sz w:val="24"/>
                <w:szCs w:val="24"/>
                <w:lang w:val="uk-UA" w:eastAsia="ru-RU"/>
              </w:rPr>
              <w:t>ail</w:t>
            </w:r>
          </w:p>
        </w:tc>
        <w:tc>
          <w:tcPr>
            <w:tcW w:w="2126" w:type="dxa"/>
            <w:vMerge w:val="restart"/>
          </w:tcPr>
          <w:p w14:paraId="06F2AE92">
            <w:pPr>
              <w:widowControl w:val="0"/>
              <w:suppressAutoHyphens/>
              <w:spacing w:after="0" w:line="240" w:lineRule="auto"/>
              <w:jc w:val="center"/>
              <w:rPr>
                <w:rFonts w:ascii="Times New Roman" w:hAnsi="Times New Roman" w:eastAsia="Times New Roman"/>
                <w:sz w:val="24"/>
                <w:szCs w:val="24"/>
                <w:lang w:val="uk-UA" w:eastAsia="ru-RU"/>
              </w:rPr>
            </w:pPr>
            <w:r>
              <w:rPr>
                <w:rFonts w:ascii="Times New Roman" w:hAnsi="Times New Roman" w:eastAsia="Times New Roman"/>
                <w:sz w:val="24"/>
                <w:szCs w:val="24"/>
                <w:lang w:val="uk-UA" w:eastAsia="ru-RU"/>
              </w:rPr>
              <w:t>Не зараховано</w:t>
            </w:r>
          </w:p>
        </w:tc>
        <w:tc>
          <w:tcPr>
            <w:tcW w:w="7513" w:type="dxa"/>
            <w:vAlign w:val="center"/>
          </w:tcPr>
          <w:p w14:paraId="594B8E92">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Незадовільно з можливістю повторного складання</w:t>
            </w:r>
          </w:p>
        </w:tc>
      </w:tr>
      <w:tr w14:paraId="6C17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2987" w:type="dxa"/>
          </w:tcPr>
          <w:p w14:paraId="6EC6471D">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sz w:val="24"/>
                <w:szCs w:val="24"/>
                <w:lang w:val="uk-UA" w:eastAsia="ru-RU"/>
              </w:rPr>
              <w:t>1-34</w:t>
            </w:r>
          </w:p>
        </w:tc>
        <w:tc>
          <w:tcPr>
            <w:tcW w:w="709" w:type="dxa"/>
          </w:tcPr>
          <w:p w14:paraId="50154E88">
            <w:pPr>
              <w:widowControl w:val="0"/>
              <w:suppressAutoHyphens/>
              <w:spacing w:after="0" w:line="240" w:lineRule="auto"/>
              <w:rPr>
                <w:rFonts w:ascii="Times New Roman" w:hAnsi="Times New Roman" w:eastAsia="MS Mincho"/>
                <w:b/>
                <w:sz w:val="24"/>
                <w:szCs w:val="24"/>
                <w:lang w:val="uk-UA" w:eastAsia="ru-RU"/>
              </w:rPr>
            </w:pPr>
            <w:r>
              <w:rPr>
                <w:rFonts w:ascii="Times New Roman" w:hAnsi="Times New Roman" w:eastAsia="MS Mincho"/>
                <w:b/>
                <w:sz w:val="24"/>
                <w:szCs w:val="24"/>
                <w:lang w:val="uk-UA" w:eastAsia="ru-RU"/>
              </w:rPr>
              <w:t>F</w:t>
            </w:r>
          </w:p>
        </w:tc>
        <w:tc>
          <w:tcPr>
            <w:tcW w:w="1559" w:type="dxa"/>
            <w:vMerge w:val="continue"/>
            <w:vAlign w:val="center"/>
          </w:tcPr>
          <w:p w14:paraId="55768646">
            <w:pPr>
              <w:widowControl w:val="0"/>
              <w:spacing w:after="0" w:line="240" w:lineRule="auto"/>
              <w:ind w:firstLine="567"/>
              <w:rPr>
                <w:rFonts w:ascii="Times New Roman" w:hAnsi="Times New Roman"/>
                <w:sz w:val="24"/>
                <w:szCs w:val="24"/>
                <w:lang w:val="uk-UA" w:eastAsia="zh-CN"/>
              </w:rPr>
            </w:pPr>
          </w:p>
        </w:tc>
        <w:tc>
          <w:tcPr>
            <w:tcW w:w="2126" w:type="dxa"/>
            <w:vMerge w:val="continue"/>
          </w:tcPr>
          <w:p w14:paraId="033EB110">
            <w:pPr>
              <w:widowControl w:val="0"/>
              <w:suppressAutoHyphens/>
              <w:spacing w:after="0" w:line="240" w:lineRule="auto"/>
              <w:ind w:firstLine="567"/>
              <w:jc w:val="center"/>
              <w:rPr>
                <w:rFonts w:ascii="Times New Roman" w:hAnsi="Times New Roman" w:eastAsia="Times New Roman"/>
                <w:caps/>
                <w:sz w:val="24"/>
                <w:szCs w:val="24"/>
                <w:lang w:val="uk-UA" w:eastAsia="ru-RU"/>
              </w:rPr>
            </w:pPr>
          </w:p>
        </w:tc>
        <w:tc>
          <w:tcPr>
            <w:tcW w:w="7513" w:type="dxa"/>
            <w:vAlign w:val="center"/>
          </w:tcPr>
          <w:p w14:paraId="2A71C40B">
            <w:pPr>
              <w:widowControl w:val="0"/>
              <w:suppressAutoHyphens/>
              <w:spacing w:after="0" w:line="240" w:lineRule="auto"/>
              <w:ind w:firstLine="567"/>
              <w:jc w:val="center"/>
              <w:rPr>
                <w:rFonts w:ascii="Times New Roman" w:hAnsi="Times New Roman"/>
                <w:sz w:val="24"/>
                <w:szCs w:val="24"/>
                <w:lang w:val="uk-UA" w:eastAsia="zh-CN"/>
              </w:rPr>
            </w:pPr>
            <w:r>
              <w:rPr>
                <w:rFonts w:ascii="Times New Roman" w:hAnsi="Times New Roman" w:eastAsia="Times New Roman"/>
                <w:caps/>
                <w:sz w:val="24"/>
                <w:szCs w:val="24"/>
                <w:lang w:val="uk-UA" w:eastAsia="ru-RU"/>
              </w:rPr>
              <w:t>н</w:t>
            </w:r>
            <w:r>
              <w:rPr>
                <w:rFonts w:ascii="Times New Roman" w:hAnsi="Times New Roman" w:eastAsia="Times New Roman"/>
                <w:sz w:val="24"/>
                <w:szCs w:val="24"/>
                <w:lang w:val="uk-UA" w:eastAsia="ru-RU"/>
              </w:rPr>
              <w:t>езадовільно з обов’язковим повторним вивченням дисципліни</w:t>
            </w:r>
          </w:p>
        </w:tc>
      </w:tr>
    </w:tbl>
    <w:p w14:paraId="59B06451">
      <w:pPr>
        <w:spacing w:after="0" w:line="240" w:lineRule="auto"/>
        <w:ind w:firstLine="708"/>
        <w:rPr>
          <w:rFonts w:ascii="Times New Roman" w:hAnsi="Times New Roman"/>
          <w:bCs/>
          <w:sz w:val="24"/>
          <w:szCs w:val="24"/>
          <w:lang w:val="uk-UA"/>
        </w:rPr>
      </w:pPr>
    </w:p>
    <w:p w14:paraId="58D945B2">
      <w:pPr>
        <w:spacing w:after="0" w:line="240" w:lineRule="auto"/>
        <w:rPr>
          <w:rFonts w:ascii="Times New Roman" w:hAnsi="Times New Roman"/>
          <w:b/>
          <w:bCs/>
          <w:sz w:val="24"/>
          <w:szCs w:val="24"/>
          <w:lang w:val="uk-UA"/>
        </w:rPr>
      </w:pPr>
    </w:p>
    <w:p w14:paraId="2004F6B2">
      <w:pPr>
        <w:spacing w:after="0" w:line="240" w:lineRule="auto"/>
        <w:rPr>
          <w:rFonts w:ascii="Times New Roman" w:hAnsi="Times New Roman"/>
          <w:b/>
          <w:bCs/>
          <w:sz w:val="24"/>
          <w:szCs w:val="24"/>
          <w:lang w:val="uk-UA"/>
        </w:rPr>
      </w:pPr>
    </w:p>
    <w:p w14:paraId="4650A1B6">
      <w:pPr>
        <w:spacing w:after="0" w:line="240" w:lineRule="auto"/>
        <w:rPr>
          <w:rFonts w:ascii="Times New Roman" w:hAnsi="Times New Roman"/>
          <w:b/>
          <w:bCs/>
          <w:sz w:val="24"/>
          <w:szCs w:val="24"/>
          <w:lang w:val="uk-UA"/>
        </w:rPr>
      </w:pPr>
      <w:r>
        <w:rPr>
          <w:rFonts w:ascii="Times New Roman" w:hAnsi="Times New Roman"/>
          <w:b/>
          <w:bCs/>
          <w:sz w:val="24"/>
          <w:szCs w:val="24"/>
          <w:lang w:val="uk-UA"/>
        </w:rPr>
        <w:t>10. Список рекомендованих джерел (наскрізна нумерація)</w:t>
      </w:r>
    </w:p>
    <w:p w14:paraId="53FE3A9D">
      <w:pPr>
        <w:spacing w:after="0" w:line="240" w:lineRule="auto"/>
        <w:ind w:firstLine="708"/>
        <w:rPr>
          <w:rFonts w:ascii="Times New Roman" w:hAnsi="Times New Roman"/>
          <w:i/>
          <w:sz w:val="24"/>
          <w:szCs w:val="24"/>
          <w:lang w:val="uk-UA"/>
        </w:rPr>
      </w:pPr>
      <w:r>
        <w:rPr>
          <w:rFonts w:ascii="Times New Roman" w:hAnsi="Times New Roman"/>
          <w:i/>
          <w:sz w:val="24"/>
          <w:szCs w:val="24"/>
          <w:lang w:val="uk-UA"/>
        </w:rPr>
        <w:t>Основні</w:t>
      </w:r>
    </w:p>
    <w:p w14:paraId="6A17A9AF">
      <w:pPr>
        <w:numPr>
          <w:ilvl w:val="0"/>
          <w:numId w:val="13"/>
        </w:numPr>
        <w:spacing w:after="0" w:line="240" w:lineRule="auto"/>
        <w:ind w:left="142" w:firstLine="709"/>
        <w:jc w:val="both"/>
        <w:rPr>
          <w:rFonts w:ascii="Times New Roman" w:hAnsi="Times New Roman" w:eastAsia="Times New Roman"/>
          <w:sz w:val="24"/>
          <w:szCs w:val="24"/>
          <w:lang w:val="uk-UA"/>
        </w:rPr>
      </w:pPr>
      <w:r>
        <w:rPr>
          <w:rFonts w:ascii="Times New Roman" w:hAnsi="Times New Roman" w:eastAsia="Times New Roman"/>
          <w:sz w:val="24"/>
          <w:szCs w:val="24"/>
          <w:lang w:val="uk-UA"/>
        </w:rPr>
        <w:t>Трофімов Ю.Л. Психологія Підручник. – к: Академвидав 2004 –  с.327.</w:t>
      </w:r>
    </w:p>
    <w:p w14:paraId="2357D547">
      <w:pPr>
        <w:numPr>
          <w:ilvl w:val="0"/>
          <w:numId w:val="13"/>
        </w:numPr>
        <w:spacing w:after="0" w:line="240" w:lineRule="auto"/>
        <w:ind w:left="142" w:firstLine="709"/>
        <w:jc w:val="both"/>
        <w:rPr>
          <w:rFonts w:ascii="Times New Roman" w:hAnsi="Times New Roman" w:eastAsia="Times New Roman"/>
          <w:sz w:val="24"/>
          <w:szCs w:val="24"/>
          <w:lang w:val="uk-UA"/>
        </w:rPr>
      </w:pPr>
      <w:r>
        <w:rPr>
          <w:rFonts w:ascii="Times New Roman" w:hAnsi="Times New Roman"/>
          <w:sz w:val="24"/>
          <w:szCs w:val="24"/>
          <w:lang w:val="uk-UA"/>
        </w:rPr>
        <w:t xml:space="preserve">Ващенко Г. Воля та інші психічна процеси // Ващенко Г. Виховання волі і характеру. Підручник для педагогів. – К.: «Школяр», 1999. – С.20-25. </w:t>
      </w:r>
    </w:p>
    <w:p w14:paraId="0184883F">
      <w:pPr>
        <w:pStyle w:val="10"/>
        <w:spacing w:after="0" w:line="240" w:lineRule="auto"/>
        <w:jc w:val="both"/>
        <w:rPr>
          <w:rFonts w:ascii="Times New Roman" w:hAnsi="Times New Roman"/>
          <w:sz w:val="24"/>
          <w:szCs w:val="24"/>
          <w:lang w:val="uk-UA"/>
        </w:rPr>
      </w:pPr>
      <w:r>
        <w:rPr>
          <w:rFonts w:ascii="Times New Roman" w:hAnsi="Times New Roman"/>
          <w:sz w:val="24"/>
          <w:szCs w:val="24"/>
          <w:lang w:val="uk-UA"/>
        </w:rPr>
        <w:t>2.Дубравська Д.М. Основи психології: Навч. Посібник / Д.М. Дубравська. – Львів: Світ, 2001. – 280 с.</w:t>
      </w:r>
    </w:p>
    <w:p w14:paraId="3BAD05C1">
      <w:pPr>
        <w:pStyle w:val="1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3.Майерс Д. Психология </w:t>
      </w:r>
      <w:r>
        <w:rPr>
          <w:rFonts w:ascii="Times New Roman" w:hAnsi="Times New Roman"/>
          <w:sz w:val="24"/>
          <w:szCs w:val="24"/>
        </w:rPr>
        <w:t>/ Д.Майерс  - Минск: Попурри, 2008. – 848 с.</w:t>
      </w:r>
    </w:p>
    <w:p w14:paraId="78279DD8">
      <w:pPr>
        <w:pStyle w:val="10"/>
        <w:spacing w:after="0" w:line="240" w:lineRule="auto"/>
        <w:jc w:val="both"/>
        <w:rPr>
          <w:rFonts w:ascii="Times New Roman" w:hAnsi="Times New Roman"/>
          <w:sz w:val="24"/>
          <w:szCs w:val="24"/>
          <w:lang w:val="uk-UA"/>
        </w:rPr>
      </w:pPr>
      <w:r>
        <w:rPr>
          <w:rFonts w:ascii="Times New Roman" w:hAnsi="Times New Roman"/>
          <w:sz w:val="24"/>
          <w:szCs w:val="24"/>
          <w:lang w:val="uk-UA"/>
        </w:rPr>
        <w:t>4.Максименко С.Д. Загальна психологія: Навчальний посібник / С.Д. Максименко. – К.: Центр навчальної літератури, 2004. – 272 с.</w:t>
      </w:r>
    </w:p>
    <w:p w14:paraId="47A83F58">
      <w:pPr>
        <w:pStyle w:val="10"/>
        <w:spacing w:after="0" w:line="240" w:lineRule="auto"/>
        <w:jc w:val="both"/>
        <w:rPr>
          <w:rFonts w:ascii="Times New Roman" w:hAnsi="Times New Roman"/>
          <w:sz w:val="24"/>
          <w:szCs w:val="24"/>
          <w:lang w:val="uk-UA"/>
        </w:rPr>
      </w:pPr>
      <w:r>
        <w:rPr>
          <w:rFonts w:ascii="Times New Roman" w:hAnsi="Times New Roman"/>
          <w:sz w:val="24"/>
          <w:szCs w:val="24"/>
          <w:lang w:val="uk-UA"/>
        </w:rPr>
        <w:t>5.М’ясоїд П.А. Загальна психологія підручник/ П.А. М’ясоїд. – К.: Вища школа, 1998. – 476 с.</w:t>
      </w:r>
    </w:p>
    <w:p w14:paraId="769DD7CA">
      <w:pPr>
        <w:pStyle w:val="10"/>
        <w:spacing w:after="0" w:line="240" w:lineRule="auto"/>
        <w:jc w:val="both"/>
        <w:rPr>
          <w:rFonts w:ascii="Times New Roman" w:hAnsi="Times New Roman"/>
          <w:sz w:val="24"/>
          <w:szCs w:val="24"/>
          <w:lang w:val="uk-UA"/>
        </w:rPr>
      </w:pPr>
      <w:r>
        <w:rPr>
          <w:rFonts w:ascii="Times New Roman" w:hAnsi="Times New Roman"/>
          <w:sz w:val="24"/>
          <w:szCs w:val="24"/>
          <w:lang w:val="uk-UA"/>
        </w:rPr>
        <w:t>6.Основи психології Підручник / за ред. О.В. Киричука, В.А. Роменця. – К.: Либідь, 1997. – 632 с.</w:t>
      </w:r>
    </w:p>
    <w:p w14:paraId="325E3FE7">
      <w:pPr>
        <w:pStyle w:val="10"/>
        <w:spacing w:after="0" w:line="240" w:lineRule="auto"/>
        <w:ind w:left="795"/>
        <w:jc w:val="both"/>
        <w:rPr>
          <w:rFonts w:ascii="Times New Roman" w:hAnsi="Times New Roman"/>
          <w:sz w:val="24"/>
          <w:szCs w:val="24"/>
          <w:lang w:val="uk-UA"/>
        </w:rPr>
      </w:pPr>
      <w:r>
        <w:rPr>
          <w:rFonts w:ascii="Times New Roman" w:hAnsi="Times New Roman"/>
          <w:sz w:val="24"/>
          <w:szCs w:val="24"/>
          <w:lang w:val="uk-UA"/>
        </w:rPr>
        <w:t>7.Туриніна О.Л. Практикум з психології: Навч. посібник / О.Л. Туриніна. – К: МАУП, 2007. – 328 с.</w:t>
      </w:r>
    </w:p>
    <w:p w14:paraId="792FCC4E">
      <w:pPr>
        <w:pStyle w:val="10"/>
        <w:spacing w:after="0" w:line="240" w:lineRule="auto"/>
        <w:ind w:left="795"/>
        <w:jc w:val="both"/>
        <w:rPr>
          <w:rFonts w:ascii="Times New Roman" w:hAnsi="Times New Roman"/>
          <w:sz w:val="24"/>
          <w:szCs w:val="24"/>
          <w:lang w:val="uk-UA"/>
        </w:rPr>
      </w:pPr>
      <w:r>
        <w:rPr>
          <w:rFonts w:ascii="Times New Roman" w:hAnsi="Times New Roman"/>
          <w:sz w:val="24"/>
          <w:szCs w:val="24"/>
          <w:lang w:val="uk-UA"/>
        </w:rPr>
        <w:t>8.Цимбалюк І.М. Психологія: Навч.посібник / І.М. Цимбалюк. – К.: ВД «Професіонал», 2004. – 216 с.</w:t>
      </w:r>
    </w:p>
    <w:p w14:paraId="529820EA">
      <w:pPr>
        <w:spacing w:after="0" w:line="240" w:lineRule="auto"/>
        <w:ind w:firstLine="708"/>
        <w:rPr>
          <w:rFonts w:ascii="Times New Roman" w:hAnsi="Times New Roman"/>
          <w:b/>
          <w:i/>
          <w:sz w:val="24"/>
          <w:szCs w:val="24"/>
          <w:lang w:val="uk-UA"/>
        </w:rPr>
      </w:pPr>
      <w:r>
        <w:rPr>
          <w:rFonts w:ascii="Times New Roman" w:hAnsi="Times New Roman"/>
          <w:b/>
          <w:i/>
          <w:sz w:val="24"/>
          <w:szCs w:val="24"/>
          <w:lang w:val="uk-UA"/>
        </w:rPr>
        <w:t>Додаткові</w:t>
      </w:r>
    </w:p>
    <w:p w14:paraId="37C21B78">
      <w:pPr>
        <w:pStyle w:val="10"/>
        <w:numPr>
          <w:ilvl w:val="0"/>
          <w:numId w:val="0"/>
        </w:numPr>
        <w:spacing w:after="0" w:line="240" w:lineRule="auto"/>
        <w:ind w:left="360" w:leftChars="0"/>
        <w:jc w:val="both"/>
        <w:rPr>
          <w:rFonts w:ascii="Times New Roman" w:hAnsi="Times New Roman"/>
          <w:sz w:val="24"/>
          <w:szCs w:val="24"/>
          <w:lang w:val="uk-UA"/>
        </w:rPr>
      </w:pPr>
      <w:r>
        <w:rPr>
          <w:rFonts w:hint="default" w:ascii="Times New Roman" w:hAnsi="Times New Roman"/>
          <w:sz w:val="24"/>
          <w:szCs w:val="24"/>
          <w:lang w:val="uk-UA"/>
        </w:rPr>
        <w:t>9.</w:t>
      </w:r>
      <w:r>
        <w:rPr>
          <w:rFonts w:ascii="Times New Roman" w:hAnsi="Times New Roman"/>
          <w:sz w:val="24"/>
          <w:szCs w:val="24"/>
          <w:lang w:val="uk-UA"/>
        </w:rPr>
        <w:t>Зелінська Т.М.Практикум із загальної психології: Навч.посібник / Т.М. Зелінська. – К.: Каравела, 2008. – 184 с.</w:t>
      </w:r>
    </w:p>
    <w:p w14:paraId="0B735344">
      <w:pPr>
        <w:pStyle w:val="10"/>
        <w:numPr>
          <w:ilvl w:val="0"/>
          <w:numId w:val="0"/>
        </w:numPr>
        <w:spacing w:after="0" w:line="240" w:lineRule="auto"/>
        <w:ind w:left="360" w:leftChars="0"/>
        <w:jc w:val="both"/>
        <w:rPr>
          <w:rFonts w:ascii="Times New Roman" w:hAnsi="Times New Roman"/>
          <w:sz w:val="24"/>
          <w:szCs w:val="24"/>
          <w:lang w:val="uk-UA"/>
        </w:rPr>
      </w:pPr>
      <w:r>
        <w:rPr>
          <w:rFonts w:hint="default" w:ascii="Times New Roman" w:hAnsi="Times New Roman"/>
          <w:sz w:val="24"/>
          <w:szCs w:val="24"/>
          <w:lang w:val="uk-UA"/>
        </w:rPr>
        <w:t>10.</w:t>
      </w:r>
      <w:r>
        <w:rPr>
          <w:rFonts w:ascii="Times New Roman" w:hAnsi="Times New Roman"/>
          <w:sz w:val="24"/>
          <w:szCs w:val="24"/>
          <w:lang w:val="uk-UA"/>
        </w:rPr>
        <w:t>Макаров Л.Л. Загальна психологія: Методичні розробки семінарських занять: Навч.посібник / Л.Л .Макаров, В.М. Синельніков. – Кє: ЦНЛ, 2005. – 200 с.</w:t>
      </w:r>
    </w:p>
    <w:p w14:paraId="6F9FF0CD">
      <w:pPr>
        <w:spacing w:after="0" w:line="240" w:lineRule="auto"/>
        <w:ind w:firstLine="708"/>
        <w:rPr>
          <w:rFonts w:ascii="Times New Roman" w:hAnsi="Times New Roman"/>
          <w:i/>
          <w:sz w:val="24"/>
          <w:szCs w:val="24"/>
          <w:lang w:val="uk-UA"/>
        </w:rPr>
      </w:pPr>
      <w:r>
        <w:rPr>
          <w:rFonts w:ascii="Times New Roman" w:hAnsi="Times New Roman"/>
          <w:b/>
          <w:i/>
          <w:sz w:val="24"/>
          <w:szCs w:val="24"/>
          <w:lang w:val="uk-UA"/>
        </w:rPr>
        <w:t>Інтернет</w:t>
      </w:r>
      <w:r>
        <w:rPr>
          <w:rFonts w:ascii="Times New Roman" w:hAnsi="Times New Roman"/>
          <w:i/>
          <w:sz w:val="24"/>
          <w:szCs w:val="24"/>
          <w:lang w:val="uk-UA"/>
        </w:rPr>
        <w:t>-</w:t>
      </w:r>
      <w:r>
        <w:rPr>
          <w:rFonts w:ascii="Times New Roman" w:hAnsi="Times New Roman"/>
          <w:b/>
          <w:i/>
          <w:sz w:val="24"/>
          <w:szCs w:val="24"/>
          <w:lang w:val="uk-UA"/>
        </w:rPr>
        <w:t>ресурси</w:t>
      </w:r>
    </w:p>
    <w:p w14:paraId="214C28C1">
      <w:pPr>
        <w:spacing w:after="0" w:line="240" w:lineRule="auto"/>
        <w:ind w:firstLine="708"/>
        <w:rPr>
          <w:rFonts w:ascii="Times New Roman" w:hAnsi="Times New Roman"/>
          <w:i/>
          <w:sz w:val="24"/>
          <w:szCs w:val="24"/>
          <w:lang w:val="uk-UA"/>
        </w:rPr>
      </w:pPr>
    </w:p>
    <w:p w14:paraId="16A0CAEF">
      <w:pPr>
        <w:spacing w:line="240" w:lineRule="auto"/>
        <w:rPr>
          <w:rFonts w:ascii="Arial" w:hAnsi="Arial" w:cs="Arial"/>
          <w:color w:val="000000"/>
          <w:sz w:val="24"/>
          <w:szCs w:val="24"/>
        </w:rPr>
      </w:pPr>
      <w:r>
        <w:rPr>
          <w:rFonts w:ascii="Arial" w:hAnsi="Arial" w:cs="Arial"/>
          <w:color w:val="000000"/>
          <w:sz w:val="24"/>
          <w:szCs w:val="24"/>
        </w:rPr>
        <w:t> 1</w:t>
      </w:r>
      <w:r>
        <w:rPr>
          <w:rFonts w:hint="default" w:ascii="Arial" w:hAnsi="Arial" w:cs="Arial"/>
          <w:color w:val="000000"/>
          <w:sz w:val="24"/>
          <w:szCs w:val="24"/>
          <w:lang w:val="uk-UA"/>
        </w:rPr>
        <w:t>1</w:t>
      </w:r>
      <w:r>
        <w:rPr>
          <w:rFonts w:ascii="Arial" w:hAnsi="Arial" w:cs="Arial"/>
          <w:color w:val="000000"/>
          <w:sz w:val="24"/>
          <w:szCs w:val="24"/>
        </w:rPr>
        <w:t>.</w:t>
      </w:r>
      <w:r>
        <w:rPr>
          <w:rFonts w:ascii="Times New Roman" w:hAnsi="Times New Roman"/>
          <w:color w:val="000000"/>
          <w:sz w:val="24"/>
          <w:szCs w:val="24"/>
        </w:rPr>
        <w:t>Питання психології (журнал</w:t>
      </w:r>
      <w:r>
        <w:rPr>
          <w:rFonts w:ascii="Arial" w:hAnsi="Arial" w:cs="Arial"/>
          <w:color w:val="000000"/>
          <w:sz w:val="24"/>
          <w:szCs w:val="24"/>
        </w:rPr>
        <w:t>).</w:t>
      </w:r>
      <w:r>
        <w:rPr>
          <w:sz w:val="24"/>
          <w:szCs w:val="24"/>
        </w:rPr>
        <w:t xml:space="preserve"> </w:t>
      </w:r>
      <w:r>
        <w:fldChar w:fldCharType="begin"/>
      </w:r>
      <w:r>
        <w:instrText xml:space="preserve"> HYPERLINK "https://psinsayt.wixsite.com/insayt/" </w:instrText>
      </w:r>
      <w:r>
        <w:fldChar w:fldCharType="separate"/>
      </w:r>
      <w:r>
        <w:rPr>
          <w:rStyle w:val="4"/>
          <w:rFonts w:ascii="Arial" w:hAnsi="Arial" w:cs="Arial"/>
          <w:sz w:val="24"/>
          <w:szCs w:val="24"/>
        </w:rPr>
        <w:t>https://psinsayt.wixsite.com/insayt/</w:t>
      </w:r>
      <w:r>
        <w:rPr>
          <w:rStyle w:val="4"/>
          <w:rFonts w:ascii="Arial" w:hAnsi="Arial" w:cs="Arial"/>
          <w:sz w:val="24"/>
          <w:szCs w:val="24"/>
        </w:rPr>
        <w:fldChar w:fldCharType="end"/>
      </w:r>
    </w:p>
    <w:p w14:paraId="44A8BDAE">
      <w:pPr>
        <w:rPr>
          <w:rFonts w:ascii="Times New Roman" w:hAnsi="Times New Roman"/>
          <w:sz w:val="24"/>
          <w:szCs w:val="24"/>
          <w:lang w:val="uk-UA"/>
        </w:rPr>
      </w:pPr>
      <w:r>
        <w:rPr>
          <w:rFonts w:hint="default" w:ascii="Times New Roman" w:hAnsi="Times New Roman"/>
          <w:sz w:val="24"/>
          <w:szCs w:val="24"/>
          <w:lang w:val="uk-UA"/>
        </w:rPr>
        <w:t>1</w:t>
      </w:r>
      <w:r>
        <w:rPr>
          <w:rFonts w:ascii="Times New Roman" w:hAnsi="Times New Roman"/>
          <w:sz w:val="24"/>
          <w:szCs w:val="24"/>
          <w:lang w:val="uk-UA"/>
        </w:rPr>
        <w:t>2.Загальна психологія. / За загальною редакцією академіка С.Д.Максименка. Підручник. 2-ге вид., переробл. І доп. – Вінниця: Нова Книга, 2004. – 704 с.</w:t>
      </w:r>
    </w:p>
    <w:p w14:paraId="64A6ABA3">
      <w:pPr>
        <w:rPr>
          <w:sz w:val="24"/>
          <w:szCs w:val="24"/>
          <w:lang w:val="uk-UA"/>
        </w:rPr>
      </w:pPr>
      <w:r>
        <w:fldChar w:fldCharType="begin"/>
      </w:r>
      <w:r>
        <w:instrText xml:space="preserve"> HYPERLINK "http://194.44.152.155/elib/local/sk676290.pdf" </w:instrText>
      </w:r>
      <w:r>
        <w:fldChar w:fldCharType="separate"/>
      </w:r>
      <w:r>
        <w:rPr>
          <w:rStyle w:val="4"/>
          <w:sz w:val="24"/>
          <w:szCs w:val="24"/>
          <w:lang w:val="uk-UA"/>
        </w:rPr>
        <w:t>http://194.44.152.155/elib/local/sk676290.pdf</w:t>
      </w:r>
      <w:r>
        <w:rPr>
          <w:rStyle w:val="4"/>
          <w:sz w:val="24"/>
          <w:szCs w:val="24"/>
          <w:lang w:val="uk-UA"/>
        </w:rPr>
        <w:fldChar w:fldCharType="end"/>
      </w:r>
      <w:r>
        <w:rPr>
          <w:sz w:val="24"/>
          <w:szCs w:val="24"/>
          <w:lang w:val="uk-UA"/>
        </w:rPr>
        <w:t xml:space="preserve"> </w:t>
      </w:r>
    </w:p>
    <w:p w14:paraId="1E61C5BD">
      <w:pPr>
        <w:rPr>
          <w:sz w:val="24"/>
          <w:szCs w:val="24"/>
          <w:lang w:val="uk-UA"/>
        </w:rPr>
      </w:pPr>
      <w:r>
        <w:rPr>
          <w:rFonts w:hint="default"/>
          <w:sz w:val="24"/>
          <w:szCs w:val="24"/>
          <w:lang w:val="uk-UA"/>
        </w:rPr>
        <w:t>13</w:t>
      </w:r>
      <w:r>
        <w:rPr>
          <w:sz w:val="24"/>
          <w:szCs w:val="24"/>
          <w:lang w:val="uk-UA"/>
        </w:rPr>
        <w:t>.Бібліотека Ніжинського державного університету ім. Миколи Гоголя</w:t>
      </w:r>
    </w:p>
    <w:p w14:paraId="7B90D13B">
      <w:pPr>
        <w:rPr>
          <w:lang w:val="uk-UA"/>
        </w:rPr>
      </w:pPr>
      <w:r>
        <w:fldChar w:fldCharType="begin"/>
      </w:r>
      <w:r>
        <w:instrText xml:space="preserve"> HYPERLINK "http://lib.ndu.edu.ua/cgi-bin/irbis64r_12/cgiirbis_64.exe?LNG=&amp;Z21ID=&amp;I21DBN=IBIS&amp;P21DBN=IBIS&amp;S21STN=1&amp;S21REF=5&amp;S21FMT=fullwebr&amp;C21COM=S&amp;S21CNR=10&amp;S21P0" </w:instrText>
      </w:r>
      <w:r>
        <w:fldChar w:fldCharType="separate"/>
      </w:r>
      <w:r>
        <w:rPr>
          <w:rStyle w:val="4"/>
          <w:sz w:val="24"/>
          <w:szCs w:val="24"/>
          <w:lang w:val="uk-UA"/>
        </w:rPr>
        <w:t>http://lib.ndu.edu.ua/cgi-bin/irbis64r_12/cgiirbis_64.exe?LNG=&amp;Z21ID=&amp;I21DBN=IBIS&amp;P21DBN=IBIS&amp;S21STN=1&amp;S21REF=5&amp;S21FMT=fullwebr&amp;C21COM=S&amp;S21CNR=10&amp;S21P0</w:t>
      </w:r>
      <w:r>
        <w:rPr>
          <w:rStyle w:val="4"/>
          <w:sz w:val="24"/>
          <w:szCs w:val="24"/>
          <w:lang w:val="uk-UA"/>
        </w:rPr>
        <w:fldChar w:fldCharType="end"/>
      </w:r>
      <w:r>
        <w:rPr>
          <w:lang w:val="uk-UA"/>
        </w:rPr>
        <w:t xml:space="preserve"> </w:t>
      </w:r>
    </w:p>
    <w:p w14:paraId="5E8F5597">
      <w:pPr>
        <w:rPr>
          <w:lang w:val="uk-UA"/>
        </w:rPr>
      </w:pPr>
      <w:r>
        <w:rPr>
          <w:rFonts w:hint="default" w:ascii="Times New Roman" w:hAnsi="Times New Roman"/>
          <w:b/>
          <w:sz w:val="24"/>
          <w:szCs w:val="24"/>
          <w:lang w:val="uk-UA"/>
        </w:rPr>
        <w:t>14.</w:t>
      </w:r>
      <w:r>
        <w:rPr>
          <w:rFonts w:ascii="Times New Roman" w:hAnsi="Times New Roman"/>
          <w:b/>
          <w:sz w:val="24"/>
          <w:szCs w:val="24"/>
          <w:lang w:val="uk-UA"/>
        </w:rPr>
        <w:t>Інформальна освіта: Курс на платформі ПРОМЕТЕУС «Критичне мислення для освітян</w:t>
      </w:r>
      <w:r>
        <w:rPr>
          <w:lang w:val="uk-UA"/>
        </w:rPr>
        <w:t xml:space="preserve">» </w:t>
      </w:r>
      <w:r>
        <w:fldChar w:fldCharType="begin"/>
      </w:r>
      <w:r>
        <w:instrText xml:space="preserve"> HYPERLINK "https://courses.prometheus.org.ua/dashboard" </w:instrText>
      </w:r>
      <w:r>
        <w:fldChar w:fldCharType="separate"/>
      </w:r>
      <w:r>
        <w:rPr>
          <w:rStyle w:val="4"/>
          <w:lang w:val="uk-UA"/>
        </w:rPr>
        <w:t>https://courses.prometheus.org.ua/dashboard</w:t>
      </w:r>
      <w:r>
        <w:rPr>
          <w:rStyle w:val="4"/>
          <w:lang w:val="uk-UA"/>
        </w:rPr>
        <w:fldChar w:fldCharType="end"/>
      </w:r>
    </w:p>
    <w:p w14:paraId="2BB1D78C">
      <w:pPr>
        <w:pStyle w:val="10"/>
        <w:spacing w:after="0" w:line="240" w:lineRule="auto"/>
        <w:ind w:right="-185"/>
        <w:jc w:val="both"/>
        <w:rPr>
          <w:rFonts w:ascii="Times New Roman" w:hAnsi="Times New Roman"/>
          <w:sz w:val="24"/>
          <w:szCs w:val="24"/>
        </w:rPr>
      </w:pPr>
      <w:r>
        <w:rPr>
          <w:rFonts w:ascii="Times New Roman" w:hAnsi="Times New Roman"/>
          <w:sz w:val="24"/>
          <w:szCs w:val="24"/>
          <w:lang w:val="uk-UA"/>
        </w:rPr>
        <w:t>Розділ з курсу Критичне мислення для освітян рекомендоване для проходження: Лекції 13-19</w:t>
      </w:r>
      <w:r>
        <w:rPr>
          <w:lang w:val="uk-UA"/>
        </w:rPr>
        <w:t xml:space="preserve"> </w:t>
      </w:r>
      <w:r>
        <w:fldChar w:fldCharType="begin"/>
      </w:r>
      <w:r>
        <w:instrText xml:space="preserve"> HYPERLINK "https://apps.prometheus.org.ua/learning/course/course-v1:CZ+CTFT1" </w:instrText>
      </w:r>
      <w:r>
        <w:fldChar w:fldCharType="separate"/>
      </w:r>
      <w:r>
        <w:rPr>
          <w:rStyle w:val="4"/>
          <w:rFonts w:ascii="Times New Roman" w:hAnsi="Times New Roman"/>
          <w:sz w:val="24"/>
          <w:szCs w:val="24"/>
        </w:rPr>
        <w:t>https</w:t>
      </w:r>
      <w:r>
        <w:rPr>
          <w:rStyle w:val="4"/>
          <w:rFonts w:ascii="Times New Roman" w:hAnsi="Times New Roman"/>
          <w:sz w:val="24"/>
          <w:szCs w:val="24"/>
          <w:lang w:val="uk-UA"/>
        </w:rPr>
        <w:t>://</w:t>
      </w:r>
      <w:r>
        <w:rPr>
          <w:rStyle w:val="4"/>
          <w:rFonts w:ascii="Times New Roman" w:hAnsi="Times New Roman"/>
          <w:sz w:val="24"/>
          <w:szCs w:val="24"/>
        </w:rPr>
        <w:t>apps</w:t>
      </w:r>
      <w:r>
        <w:rPr>
          <w:rStyle w:val="4"/>
          <w:rFonts w:ascii="Times New Roman" w:hAnsi="Times New Roman"/>
          <w:sz w:val="24"/>
          <w:szCs w:val="24"/>
          <w:lang w:val="uk-UA"/>
        </w:rPr>
        <w:t>.</w:t>
      </w:r>
      <w:r>
        <w:rPr>
          <w:rStyle w:val="4"/>
          <w:rFonts w:ascii="Times New Roman" w:hAnsi="Times New Roman"/>
          <w:sz w:val="24"/>
          <w:szCs w:val="24"/>
        </w:rPr>
        <w:t>prometheus</w:t>
      </w:r>
      <w:r>
        <w:rPr>
          <w:rStyle w:val="4"/>
          <w:rFonts w:ascii="Times New Roman" w:hAnsi="Times New Roman"/>
          <w:sz w:val="24"/>
          <w:szCs w:val="24"/>
          <w:lang w:val="uk-UA"/>
        </w:rPr>
        <w:t>.</w:t>
      </w:r>
      <w:r>
        <w:rPr>
          <w:rStyle w:val="4"/>
          <w:rFonts w:ascii="Times New Roman" w:hAnsi="Times New Roman"/>
          <w:sz w:val="24"/>
          <w:szCs w:val="24"/>
        </w:rPr>
        <w:t>org</w:t>
      </w:r>
      <w:r>
        <w:rPr>
          <w:rStyle w:val="4"/>
          <w:rFonts w:ascii="Times New Roman" w:hAnsi="Times New Roman"/>
          <w:sz w:val="24"/>
          <w:szCs w:val="24"/>
          <w:lang w:val="uk-UA"/>
        </w:rPr>
        <w:t>.</w:t>
      </w:r>
      <w:r>
        <w:rPr>
          <w:rStyle w:val="4"/>
          <w:rFonts w:ascii="Times New Roman" w:hAnsi="Times New Roman"/>
          <w:sz w:val="24"/>
          <w:szCs w:val="24"/>
        </w:rPr>
        <w:t>ua</w:t>
      </w:r>
      <w:r>
        <w:rPr>
          <w:rStyle w:val="4"/>
          <w:rFonts w:ascii="Times New Roman" w:hAnsi="Times New Roman"/>
          <w:sz w:val="24"/>
          <w:szCs w:val="24"/>
          <w:lang w:val="uk-UA"/>
        </w:rPr>
        <w:t>/</w:t>
      </w:r>
      <w:r>
        <w:rPr>
          <w:rStyle w:val="4"/>
          <w:rFonts w:ascii="Times New Roman" w:hAnsi="Times New Roman"/>
          <w:sz w:val="24"/>
          <w:szCs w:val="24"/>
        </w:rPr>
        <w:t>learning</w:t>
      </w:r>
      <w:r>
        <w:rPr>
          <w:rStyle w:val="4"/>
          <w:rFonts w:ascii="Times New Roman" w:hAnsi="Times New Roman"/>
          <w:sz w:val="24"/>
          <w:szCs w:val="24"/>
          <w:lang w:val="uk-UA"/>
        </w:rPr>
        <w:t>/</w:t>
      </w:r>
      <w:r>
        <w:rPr>
          <w:rStyle w:val="4"/>
          <w:rFonts w:ascii="Times New Roman" w:hAnsi="Times New Roman"/>
          <w:sz w:val="24"/>
          <w:szCs w:val="24"/>
        </w:rPr>
        <w:t>course</w:t>
      </w:r>
      <w:r>
        <w:rPr>
          <w:rStyle w:val="4"/>
          <w:rFonts w:ascii="Times New Roman" w:hAnsi="Times New Roman"/>
          <w:sz w:val="24"/>
          <w:szCs w:val="24"/>
          <w:lang w:val="uk-UA"/>
        </w:rPr>
        <w:t>/</w:t>
      </w:r>
      <w:r>
        <w:rPr>
          <w:rStyle w:val="4"/>
          <w:rFonts w:ascii="Times New Roman" w:hAnsi="Times New Roman"/>
          <w:sz w:val="24"/>
          <w:szCs w:val="24"/>
        </w:rPr>
        <w:t>course</w:t>
      </w:r>
      <w:r>
        <w:rPr>
          <w:rStyle w:val="4"/>
          <w:rFonts w:ascii="Times New Roman" w:hAnsi="Times New Roman"/>
          <w:sz w:val="24"/>
          <w:szCs w:val="24"/>
          <w:lang w:val="uk-UA"/>
        </w:rPr>
        <w:t>-</w:t>
      </w:r>
      <w:r>
        <w:rPr>
          <w:rStyle w:val="4"/>
          <w:rFonts w:ascii="Times New Roman" w:hAnsi="Times New Roman"/>
          <w:sz w:val="24"/>
          <w:szCs w:val="24"/>
        </w:rPr>
        <w:t>v</w:t>
      </w:r>
      <w:r>
        <w:rPr>
          <w:rStyle w:val="4"/>
          <w:rFonts w:ascii="Times New Roman" w:hAnsi="Times New Roman"/>
          <w:sz w:val="24"/>
          <w:szCs w:val="24"/>
          <w:lang w:val="uk-UA"/>
        </w:rPr>
        <w:t>1:</w:t>
      </w:r>
      <w:r>
        <w:rPr>
          <w:rStyle w:val="4"/>
          <w:rFonts w:ascii="Times New Roman" w:hAnsi="Times New Roman"/>
          <w:sz w:val="24"/>
          <w:szCs w:val="24"/>
        </w:rPr>
        <w:t>CZ</w:t>
      </w:r>
      <w:r>
        <w:rPr>
          <w:rStyle w:val="4"/>
          <w:rFonts w:ascii="Times New Roman" w:hAnsi="Times New Roman"/>
          <w:sz w:val="24"/>
          <w:szCs w:val="24"/>
          <w:lang w:val="uk-UA"/>
        </w:rPr>
        <w:t>+</w:t>
      </w:r>
      <w:r>
        <w:rPr>
          <w:rStyle w:val="4"/>
          <w:rFonts w:ascii="Times New Roman" w:hAnsi="Times New Roman"/>
          <w:sz w:val="24"/>
          <w:szCs w:val="24"/>
        </w:rPr>
        <w:t>CTFT</w:t>
      </w:r>
      <w:r>
        <w:rPr>
          <w:rStyle w:val="4"/>
          <w:rFonts w:ascii="Times New Roman" w:hAnsi="Times New Roman"/>
          <w:sz w:val="24"/>
          <w:szCs w:val="24"/>
          <w:lang w:val="uk-UA"/>
        </w:rPr>
        <w:t>1</w:t>
      </w:r>
      <w:r>
        <w:rPr>
          <w:rStyle w:val="4"/>
          <w:rFonts w:ascii="Times New Roman" w:hAnsi="Times New Roman"/>
          <w:sz w:val="24"/>
          <w:szCs w:val="24"/>
          <w:lang w:val="uk-UA"/>
        </w:rPr>
        <w:fldChar w:fldCharType="end"/>
      </w:r>
    </w:p>
    <w:p w14:paraId="195EA61F"/>
    <w:p w14:paraId="3A4F4C08">
      <w:pPr>
        <w:rPr>
          <w:lang w:val="uk-UA"/>
        </w:rPr>
      </w:pPr>
    </w:p>
    <w:p w14:paraId="4A2BBBCF">
      <w:pPr>
        <w:rPr>
          <w:lang w:val="uk-UA"/>
        </w:rPr>
      </w:pPr>
    </w:p>
    <w:p w14:paraId="39C3478C">
      <w:pPr>
        <w:rPr>
          <w:lang w:val="uk-UA"/>
        </w:rPr>
      </w:pPr>
    </w:p>
    <w:p w14:paraId="492491E6">
      <w:pPr>
        <w:rPr>
          <w:lang w:val="uk-UA"/>
        </w:rPr>
      </w:pPr>
    </w:p>
    <w:sectPr>
      <w:headerReference r:id="rId5" w:type="default"/>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031A">
    <w:pPr>
      <w:pStyle w:val="6"/>
      <w:tabs>
        <w:tab w:val="left" w:pos="1260"/>
        <w:tab w:val="clear" w:pos="4677"/>
        <w:tab w:val="clear" w:pos="93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870C1"/>
    <w:multiLevelType w:val="multilevel"/>
    <w:tmpl w:val="022870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ED30BD"/>
    <w:multiLevelType w:val="multilevel"/>
    <w:tmpl w:val="04ED30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9A5679"/>
    <w:multiLevelType w:val="multilevel"/>
    <w:tmpl w:val="079A56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39671E"/>
    <w:multiLevelType w:val="multilevel"/>
    <w:tmpl w:val="203967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31171E4"/>
    <w:multiLevelType w:val="multilevel"/>
    <w:tmpl w:val="231171E4"/>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615735D"/>
    <w:multiLevelType w:val="multilevel"/>
    <w:tmpl w:val="361573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F22418E"/>
    <w:multiLevelType w:val="multilevel"/>
    <w:tmpl w:val="3F22418E"/>
    <w:lvl w:ilvl="0" w:tentative="0">
      <w:start w:val="1"/>
      <w:numFmt w:val="bullet"/>
      <w:lvlText w:val=""/>
      <w:lvlJc w:val="left"/>
      <w:pPr>
        <w:tabs>
          <w:tab w:val="left" w:pos="720"/>
        </w:tabs>
        <w:ind w:left="720" w:hanging="360"/>
      </w:pPr>
      <w:rPr>
        <w:rFonts w:hint="default" w:ascii="Wingdings 3" w:hAnsi="Wingdings 3"/>
      </w:rPr>
    </w:lvl>
    <w:lvl w:ilvl="1" w:tentative="0">
      <w:start w:val="1"/>
      <w:numFmt w:val="bullet"/>
      <w:lvlText w:val=""/>
      <w:lvlJc w:val="left"/>
      <w:pPr>
        <w:tabs>
          <w:tab w:val="left" w:pos="1440"/>
        </w:tabs>
        <w:ind w:left="1440" w:hanging="360"/>
      </w:pPr>
      <w:rPr>
        <w:rFonts w:hint="default" w:ascii="Wingdings 3" w:hAnsi="Wingdings 3"/>
      </w:rPr>
    </w:lvl>
    <w:lvl w:ilvl="2" w:tentative="0">
      <w:start w:val="1"/>
      <w:numFmt w:val="bullet"/>
      <w:lvlText w:val=""/>
      <w:lvlJc w:val="left"/>
      <w:pPr>
        <w:tabs>
          <w:tab w:val="left" w:pos="2160"/>
        </w:tabs>
        <w:ind w:left="2160" w:hanging="360"/>
      </w:pPr>
      <w:rPr>
        <w:rFonts w:hint="default" w:ascii="Wingdings 3" w:hAnsi="Wingdings 3"/>
      </w:rPr>
    </w:lvl>
    <w:lvl w:ilvl="3" w:tentative="0">
      <w:start w:val="1"/>
      <w:numFmt w:val="bullet"/>
      <w:lvlText w:val=""/>
      <w:lvlJc w:val="left"/>
      <w:pPr>
        <w:tabs>
          <w:tab w:val="left" w:pos="2880"/>
        </w:tabs>
        <w:ind w:left="2880" w:hanging="360"/>
      </w:pPr>
      <w:rPr>
        <w:rFonts w:hint="default" w:ascii="Wingdings 3" w:hAnsi="Wingdings 3"/>
      </w:rPr>
    </w:lvl>
    <w:lvl w:ilvl="4" w:tentative="0">
      <w:start w:val="1"/>
      <w:numFmt w:val="bullet"/>
      <w:lvlText w:val=""/>
      <w:lvlJc w:val="left"/>
      <w:pPr>
        <w:tabs>
          <w:tab w:val="left" w:pos="3600"/>
        </w:tabs>
        <w:ind w:left="3600" w:hanging="360"/>
      </w:pPr>
      <w:rPr>
        <w:rFonts w:hint="default" w:ascii="Wingdings 3" w:hAnsi="Wingdings 3"/>
      </w:rPr>
    </w:lvl>
    <w:lvl w:ilvl="5" w:tentative="0">
      <w:start w:val="1"/>
      <w:numFmt w:val="bullet"/>
      <w:lvlText w:val=""/>
      <w:lvlJc w:val="left"/>
      <w:pPr>
        <w:tabs>
          <w:tab w:val="left" w:pos="4320"/>
        </w:tabs>
        <w:ind w:left="4320" w:hanging="360"/>
      </w:pPr>
      <w:rPr>
        <w:rFonts w:hint="default" w:ascii="Wingdings 3" w:hAnsi="Wingdings 3"/>
      </w:rPr>
    </w:lvl>
    <w:lvl w:ilvl="6" w:tentative="0">
      <w:start w:val="1"/>
      <w:numFmt w:val="bullet"/>
      <w:lvlText w:val=""/>
      <w:lvlJc w:val="left"/>
      <w:pPr>
        <w:tabs>
          <w:tab w:val="left" w:pos="5040"/>
        </w:tabs>
        <w:ind w:left="5040" w:hanging="360"/>
      </w:pPr>
      <w:rPr>
        <w:rFonts w:hint="default" w:ascii="Wingdings 3" w:hAnsi="Wingdings 3"/>
      </w:rPr>
    </w:lvl>
    <w:lvl w:ilvl="7" w:tentative="0">
      <w:start w:val="1"/>
      <w:numFmt w:val="bullet"/>
      <w:lvlText w:val=""/>
      <w:lvlJc w:val="left"/>
      <w:pPr>
        <w:tabs>
          <w:tab w:val="left" w:pos="5760"/>
        </w:tabs>
        <w:ind w:left="5760" w:hanging="360"/>
      </w:pPr>
      <w:rPr>
        <w:rFonts w:hint="default" w:ascii="Wingdings 3" w:hAnsi="Wingdings 3"/>
      </w:rPr>
    </w:lvl>
    <w:lvl w:ilvl="8" w:tentative="0">
      <w:start w:val="1"/>
      <w:numFmt w:val="bullet"/>
      <w:lvlText w:val=""/>
      <w:lvlJc w:val="left"/>
      <w:pPr>
        <w:tabs>
          <w:tab w:val="left" w:pos="6480"/>
        </w:tabs>
        <w:ind w:left="6480" w:hanging="360"/>
      </w:pPr>
      <w:rPr>
        <w:rFonts w:hint="default" w:ascii="Wingdings 3" w:hAnsi="Wingdings 3"/>
      </w:rPr>
    </w:lvl>
  </w:abstractNum>
  <w:abstractNum w:abstractNumId="7">
    <w:nsid w:val="475E1420"/>
    <w:multiLevelType w:val="multilevel"/>
    <w:tmpl w:val="475E14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AC64903"/>
    <w:multiLevelType w:val="multilevel"/>
    <w:tmpl w:val="4AC6490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EAD1224"/>
    <w:multiLevelType w:val="multilevel"/>
    <w:tmpl w:val="4EAD1224"/>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8B25FBD"/>
    <w:multiLevelType w:val="multilevel"/>
    <w:tmpl w:val="58B25FBD"/>
    <w:lvl w:ilvl="0" w:tentative="0">
      <w:start w:val="1"/>
      <w:numFmt w:val="decimal"/>
      <w:lvlText w:val="%1."/>
      <w:lvlJc w:val="left"/>
      <w:pPr>
        <w:ind w:left="198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DD13048"/>
    <w:multiLevelType w:val="multilevel"/>
    <w:tmpl w:val="6DD130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F150BDA"/>
    <w:multiLevelType w:val="multilevel"/>
    <w:tmpl w:val="7F150B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3"/>
  </w:num>
  <w:num w:numId="3">
    <w:abstractNumId w:val="1"/>
  </w:num>
  <w:num w:numId="4">
    <w:abstractNumId w:val="4"/>
  </w:num>
  <w:num w:numId="5">
    <w:abstractNumId w:val="0"/>
  </w:num>
  <w:num w:numId="6">
    <w:abstractNumId w:val="9"/>
  </w:num>
  <w:num w:numId="7">
    <w:abstractNumId w:val="11"/>
  </w:num>
  <w:num w:numId="8">
    <w:abstractNumId w:val="6"/>
  </w:num>
  <w:num w:numId="9">
    <w:abstractNumId w:val="5"/>
  </w:num>
  <w:num w:numId="10">
    <w:abstractNumId w:val="12"/>
  </w:num>
  <w:num w:numId="11">
    <w:abstractNumId w:val="7"/>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8A"/>
    <w:rsid w:val="00033755"/>
    <w:rsid w:val="00033ACE"/>
    <w:rsid w:val="00057DCD"/>
    <w:rsid w:val="00084894"/>
    <w:rsid w:val="000B1F00"/>
    <w:rsid w:val="000C396C"/>
    <w:rsid w:val="0015218A"/>
    <w:rsid w:val="00167940"/>
    <w:rsid w:val="001B52D9"/>
    <w:rsid w:val="001E1623"/>
    <w:rsid w:val="002240A8"/>
    <w:rsid w:val="00244E50"/>
    <w:rsid w:val="00274B4E"/>
    <w:rsid w:val="002A546E"/>
    <w:rsid w:val="002B6BE6"/>
    <w:rsid w:val="00314949"/>
    <w:rsid w:val="00330413"/>
    <w:rsid w:val="00371E14"/>
    <w:rsid w:val="003A61C9"/>
    <w:rsid w:val="003C0918"/>
    <w:rsid w:val="003F6F70"/>
    <w:rsid w:val="00442B39"/>
    <w:rsid w:val="00467CA0"/>
    <w:rsid w:val="004F5115"/>
    <w:rsid w:val="00560FBD"/>
    <w:rsid w:val="00563AF4"/>
    <w:rsid w:val="00564464"/>
    <w:rsid w:val="005F5940"/>
    <w:rsid w:val="00602624"/>
    <w:rsid w:val="006A3373"/>
    <w:rsid w:val="006C4FF2"/>
    <w:rsid w:val="0070668C"/>
    <w:rsid w:val="00720992"/>
    <w:rsid w:val="007652F4"/>
    <w:rsid w:val="007B74FC"/>
    <w:rsid w:val="007E0670"/>
    <w:rsid w:val="00816497"/>
    <w:rsid w:val="0085673E"/>
    <w:rsid w:val="00885FA9"/>
    <w:rsid w:val="00917237"/>
    <w:rsid w:val="00A7092E"/>
    <w:rsid w:val="00AD7006"/>
    <w:rsid w:val="00B0676F"/>
    <w:rsid w:val="00BB4E10"/>
    <w:rsid w:val="00BC79C7"/>
    <w:rsid w:val="00BF163B"/>
    <w:rsid w:val="00C03042"/>
    <w:rsid w:val="00C37A59"/>
    <w:rsid w:val="00C63A70"/>
    <w:rsid w:val="00C91B16"/>
    <w:rsid w:val="00CC606A"/>
    <w:rsid w:val="00D62D44"/>
    <w:rsid w:val="00DA7C4B"/>
    <w:rsid w:val="00DB1260"/>
    <w:rsid w:val="00DC417B"/>
    <w:rsid w:val="00EC4A25"/>
    <w:rsid w:val="00EE7B26"/>
    <w:rsid w:val="00F02A2A"/>
    <w:rsid w:val="00F540C6"/>
    <w:rsid w:val="00FC6AFC"/>
    <w:rsid w:val="00FD6B21"/>
    <w:rsid w:val="00FE73E6"/>
    <w:rsid w:val="0BA0019A"/>
    <w:rsid w:val="154F0574"/>
    <w:rsid w:val="1A470B95"/>
    <w:rsid w:val="2457561E"/>
    <w:rsid w:val="28987716"/>
    <w:rsid w:val="31E957EB"/>
    <w:rsid w:val="3F4419E4"/>
    <w:rsid w:val="467712E3"/>
    <w:rsid w:val="46D01ABF"/>
    <w:rsid w:val="48E5730D"/>
    <w:rsid w:val="697B3340"/>
    <w:rsid w:val="7BB548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header"/>
    <w:basedOn w:val="1"/>
    <w:link w:val="14"/>
    <w:unhideWhenUsed/>
    <w:qFormat/>
    <w:uiPriority w:val="99"/>
    <w:pPr>
      <w:tabs>
        <w:tab w:val="center" w:pos="4677"/>
        <w:tab w:val="right" w:pos="9355"/>
      </w:tabs>
      <w:spacing w:after="0" w:line="240" w:lineRule="auto"/>
    </w:pPr>
  </w:style>
  <w:style w:type="paragraph" w:styleId="7">
    <w:name w:val="Body Text"/>
    <w:basedOn w:val="1"/>
    <w:link w:val="13"/>
    <w:qFormat/>
    <w:uiPriority w:val="99"/>
    <w:pPr>
      <w:widowControl w:val="0"/>
      <w:autoSpaceDE w:val="0"/>
      <w:autoSpaceDN w:val="0"/>
      <w:spacing w:after="0" w:line="240" w:lineRule="auto"/>
    </w:pPr>
    <w:rPr>
      <w:rFonts w:ascii="Times New Roman" w:hAnsi="Times New Roman"/>
      <w:sz w:val="28"/>
      <w:szCs w:val="28"/>
      <w:lang w:val="uk-UA" w:eastAsia="ru-RU"/>
    </w:rPr>
  </w:style>
  <w:style w:type="paragraph" w:styleId="8">
    <w:name w:val="footer"/>
    <w:basedOn w:val="1"/>
    <w:link w:val="15"/>
    <w:unhideWhenUsed/>
    <w:qFormat/>
    <w:uiPriority w:val="99"/>
    <w:pPr>
      <w:tabs>
        <w:tab w:val="center" w:pos="4677"/>
        <w:tab w:val="right" w:pos="9355"/>
      </w:tabs>
      <w:spacing w:after="0" w:line="240" w:lineRule="auto"/>
    </w:pPr>
  </w:style>
  <w:style w:type="paragraph" w:styleId="9">
    <w:name w:val="HTML Preformatted"/>
    <w:basedOn w:val="1"/>
    <w:link w:val="1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zh-CN" w:eastAsia="zh-CN"/>
    </w:rPr>
  </w:style>
  <w:style w:type="paragraph" w:styleId="10">
    <w:name w:val="List Paragraph"/>
    <w:basedOn w:val="1"/>
    <w:qFormat/>
    <w:uiPriority w:val="34"/>
    <w:pPr>
      <w:spacing w:after="200" w:line="276" w:lineRule="auto"/>
      <w:ind w:left="720"/>
      <w:contextualSpacing/>
    </w:pPr>
    <w:rPr>
      <w:rFonts w:eastAsia="Times New Roman"/>
      <w:lang w:eastAsia="ru-RU"/>
    </w:rPr>
  </w:style>
  <w:style w:type="character" w:customStyle="1" w:styleId="11">
    <w:name w:val="rvts0"/>
    <w:qFormat/>
    <w:uiPriority w:val="0"/>
  </w:style>
  <w:style w:type="character" w:customStyle="1" w:styleId="12">
    <w:name w:val="Стандартный HTML Знак"/>
    <w:basedOn w:val="2"/>
    <w:link w:val="9"/>
    <w:qFormat/>
    <w:uiPriority w:val="99"/>
    <w:rPr>
      <w:rFonts w:ascii="Courier New" w:hAnsi="Courier New" w:eastAsia="Calibri" w:cs="Times New Roman"/>
      <w:sz w:val="20"/>
      <w:szCs w:val="20"/>
      <w:lang w:val="zh-CN" w:eastAsia="zh-CN"/>
    </w:rPr>
  </w:style>
  <w:style w:type="character" w:customStyle="1" w:styleId="13">
    <w:name w:val="Основной текст Знак"/>
    <w:basedOn w:val="2"/>
    <w:link w:val="7"/>
    <w:qFormat/>
    <w:uiPriority w:val="99"/>
    <w:rPr>
      <w:rFonts w:ascii="Times New Roman" w:hAnsi="Times New Roman" w:eastAsia="Calibri" w:cs="Times New Roman"/>
      <w:sz w:val="28"/>
      <w:szCs w:val="28"/>
      <w:lang w:val="uk-UA" w:eastAsia="ru-RU"/>
    </w:rPr>
  </w:style>
  <w:style w:type="character" w:customStyle="1" w:styleId="14">
    <w:name w:val="Верхний колонтитул Знак"/>
    <w:basedOn w:val="2"/>
    <w:link w:val="6"/>
    <w:qFormat/>
    <w:uiPriority w:val="99"/>
    <w:rPr>
      <w:rFonts w:ascii="Calibri" w:hAnsi="Calibri" w:eastAsia="Calibri" w:cs="Times New Roman"/>
    </w:rPr>
  </w:style>
  <w:style w:type="character" w:customStyle="1" w:styleId="15">
    <w:name w:val="Нижний колонтитул Знак"/>
    <w:basedOn w:val="2"/>
    <w:link w:val="8"/>
    <w:qFormat/>
    <w:uiPriority w:val="99"/>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91202-CBC3-4630-8A47-C01D8A96C214}">
  <ds:schemaRefs/>
</ds:datastoreItem>
</file>

<file path=docProps/app.xml><?xml version="1.0" encoding="utf-8"?>
<Properties xmlns="http://schemas.openxmlformats.org/officeDocument/2006/extended-properties" xmlns:vt="http://schemas.openxmlformats.org/officeDocument/2006/docPropsVTypes">
  <Template>Normal</Template>
  <Pages>15</Pages>
  <Words>3468</Words>
  <Characters>19770</Characters>
  <Lines>164</Lines>
  <Paragraphs>46</Paragraphs>
  <TotalTime>7</TotalTime>
  <ScaleCrop>false</ScaleCrop>
  <LinksUpToDate>false</LinksUpToDate>
  <CharactersWithSpaces>23192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2022-01-31T13:04:00Z</dcterms:created>
  <dc:creator>Учетная запись Майкрософт</dc:creator>
  <cp:lastModifiedBy>Ірина Сергіївна </cp:lastModifiedBy>
  <dcterms:modified xsi:type="dcterms:W3CDTF">2025-09-05T10:56:42Z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CE9E21801F374DA19ABA45533550F900_12</vt:lpwstr>
  </property>
</Properties>
</file>