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AF" w:rsidRDefault="00B172B4" w:rsidP="00B172B4">
      <w:pPr>
        <w:ind w:left="-567" w:right="-5927"/>
        <w:rPr>
          <w:rFonts w:ascii="Times New Roman" w:hAnsi="Times New Roman" w:cs="Times New Roman"/>
          <w:sz w:val="28"/>
          <w:szCs w:val="28"/>
        </w:rPr>
      </w:pPr>
      <w:r>
        <w:rPr>
          <w:rFonts w:ascii="Times New Roman" w:hAnsi="Times New Roman" w:cs="Times New Roman"/>
          <w:sz w:val="28"/>
          <w:szCs w:val="28"/>
        </w:rPr>
        <w:t xml:space="preserve">                                                                   </w:t>
      </w:r>
      <w:r w:rsidR="005678AF" w:rsidRPr="005678AF">
        <w:rPr>
          <w:rFonts w:ascii="Times New Roman" w:hAnsi="Times New Roman" w:cs="Times New Roman"/>
          <w:sz w:val="28"/>
          <w:szCs w:val="28"/>
        </w:rPr>
        <w:t>Лекція</w:t>
      </w:r>
    </w:p>
    <w:p w:rsidR="00296183" w:rsidRDefault="00296183" w:rsidP="00296183">
      <w:pPr>
        <w:spacing w:after="163"/>
        <w:jc w:val="center"/>
        <w:rPr>
          <w:rFonts w:ascii="Times New Roman" w:eastAsia="Times New Roman" w:hAnsi="Times New Roman" w:cs="Times New Roman"/>
          <w:b/>
          <w:i/>
          <w:color w:val="221F1F"/>
          <w:sz w:val="24"/>
        </w:rPr>
      </w:pPr>
      <w:r>
        <w:rPr>
          <w:rFonts w:ascii="Times New Roman" w:eastAsia="Times New Roman" w:hAnsi="Times New Roman" w:cs="Times New Roman"/>
          <w:b/>
          <w:i/>
          <w:color w:val="221F1F"/>
          <w:sz w:val="24"/>
        </w:rPr>
        <w:t>ЗАХВОРЮВАННЯ ПРЯМОЇ КИШКИ</w:t>
      </w:r>
    </w:p>
    <w:p w:rsidR="00296183" w:rsidRPr="00296183" w:rsidRDefault="00296183" w:rsidP="00296183">
      <w:pPr>
        <w:spacing w:after="163"/>
        <w:jc w:val="center"/>
        <w:rPr>
          <w:rFonts w:ascii="Times New Roman" w:hAnsi="Times New Roman" w:cs="Times New Roman"/>
          <w:sz w:val="28"/>
          <w:szCs w:val="28"/>
        </w:rPr>
      </w:pPr>
      <w:r w:rsidRPr="00296183">
        <w:rPr>
          <w:rFonts w:ascii="Times New Roman" w:hAnsi="Times New Roman" w:cs="Times New Roman"/>
          <w:sz w:val="28"/>
          <w:szCs w:val="28"/>
        </w:rPr>
        <w:t>Геморой</w:t>
      </w:r>
    </w:p>
    <w:p w:rsidR="00296183" w:rsidRDefault="00296183" w:rsidP="00296183">
      <w:pPr>
        <w:spacing w:after="33"/>
        <w:ind w:left="-851" w:right="-4" w:hanging="10"/>
        <w:jc w:val="right"/>
      </w:pPr>
      <w:r>
        <w:rPr>
          <w:rFonts w:ascii="Times New Roman" w:eastAsia="Times New Roman" w:hAnsi="Times New Roman" w:cs="Times New Roman"/>
          <w:color w:val="221F1F"/>
        </w:rPr>
        <w:t>Геморой (varices haemorrhoidales) у перекладі з грецької означає кровотечу</w:t>
      </w:r>
    </w:p>
    <w:p w:rsidR="00296183" w:rsidRDefault="00296183" w:rsidP="00296183">
      <w:pPr>
        <w:spacing w:after="5" w:line="302" w:lineRule="auto"/>
        <w:ind w:left="-851" w:hanging="3350"/>
        <w:jc w:val="both"/>
      </w:pPr>
      <w:r>
        <w:rPr>
          <w:noProof/>
          <w:lang w:eastAsia="uk-UA"/>
        </w:rPr>
        <w:drawing>
          <wp:anchor distT="0" distB="0" distL="114300" distR="114300" simplePos="0" relativeHeight="251664384" behindDoc="0" locked="0" layoutInCell="1" allowOverlap="0" wp14:anchorId="6FF91CB9" wp14:editId="42CFE542">
            <wp:simplePos x="0" y="0"/>
            <wp:positionH relativeFrom="column">
              <wp:posOffset>-1229</wp:posOffset>
            </wp:positionH>
            <wp:positionV relativeFrom="paragraph">
              <wp:posOffset>232620</wp:posOffset>
            </wp:positionV>
            <wp:extent cx="1990506" cy="1707141"/>
            <wp:effectExtent l="0" t="0" r="0" b="0"/>
            <wp:wrapSquare wrapText="bothSides"/>
            <wp:docPr id="336938" name="Picture 336938"/>
            <wp:cNvGraphicFramePr/>
            <a:graphic xmlns:a="http://schemas.openxmlformats.org/drawingml/2006/main">
              <a:graphicData uri="http://schemas.openxmlformats.org/drawingml/2006/picture">
                <pic:pic xmlns:pic="http://schemas.openxmlformats.org/drawingml/2006/picture">
                  <pic:nvPicPr>
                    <pic:cNvPr id="336938" name="Picture 336938"/>
                    <pic:cNvPicPr/>
                  </pic:nvPicPr>
                  <pic:blipFill>
                    <a:blip r:embed="rId6"/>
                    <a:stretch>
                      <a:fillRect/>
                    </a:stretch>
                  </pic:blipFill>
                  <pic:spPr>
                    <a:xfrm rot="-60324">
                      <a:off x="0" y="0"/>
                      <a:ext cx="1990506" cy="1707141"/>
                    </a:xfrm>
                    <a:prstGeom prst="rect">
                      <a:avLst/>
                    </a:prstGeom>
                  </pic:spPr>
                </pic:pic>
              </a:graphicData>
            </a:graphic>
          </wp:anchor>
        </w:drawing>
      </w:r>
      <w:r>
        <w:rPr>
          <w:rFonts w:ascii="Times New Roman" w:eastAsia="Times New Roman" w:hAnsi="Times New Roman" w:cs="Times New Roman"/>
          <w:color w:val="221F1F"/>
        </w:rPr>
        <w:t>(гема – кров, рео – текти). В сучасному розумінні – це гіперплазія кавернозної тканини анального каналу, що зумовлює посилений приплив артеріальної крові та розширення вен анального каналу (рис. 3.5.77). В народі це захворювання називають “почечуй”.</w:t>
      </w:r>
    </w:p>
    <w:p w:rsidR="00296183" w:rsidRDefault="00296183" w:rsidP="00296183">
      <w:pPr>
        <w:spacing w:after="5" w:line="302" w:lineRule="auto"/>
        <w:ind w:left="-851" w:firstLine="571"/>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Саме захворювання не становить загрози для життя, однак може призвести до тривалої непрацездатності та інвалідності. Основною причиною геморою є гіперплазія </w:t>
      </w:r>
    </w:p>
    <w:p w:rsidR="00296183" w:rsidRDefault="00296183" w:rsidP="00B172B4">
      <w:pPr>
        <w:spacing w:after="5" w:line="302" w:lineRule="auto"/>
        <w:jc w:val="both"/>
      </w:pPr>
      <w:r>
        <w:rPr>
          <w:rFonts w:ascii="Times New Roman" w:eastAsia="Times New Roman" w:hAnsi="Times New Roman" w:cs="Times New Roman"/>
          <w:color w:val="221F1F"/>
        </w:rPr>
        <w:t>кавернозної тканини анального каналу, порушення мікроциркуляції, недостатність венозної системи підслизового шару слизової оболонки прямої кишки. Важливе значення у виникненні цього захворювання мають сидячий спосіб життя, тяжка фізична праця, вагітність, утруднене сечовипускання та інші.</w:t>
      </w:r>
      <w:bookmarkStart w:id="0" w:name="_GoBack"/>
      <w:bookmarkEnd w:id="0"/>
    </w:p>
    <w:p w:rsidR="00296183" w:rsidRDefault="00296183" w:rsidP="00296183">
      <w:pPr>
        <w:spacing w:after="5" w:line="302" w:lineRule="auto"/>
        <w:ind w:left="-851" w:firstLine="390"/>
        <w:jc w:val="both"/>
      </w:pPr>
      <w:r>
        <w:rPr>
          <w:rFonts w:ascii="Times New Roman" w:eastAsia="Times New Roman" w:hAnsi="Times New Roman" w:cs="Times New Roman"/>
          <w:color w:val="221F1F"/>
        </w:rPr>
        <w:t xml:space="preserve">Розрізняють </w:t>
      </w:r>
      <w:r>
        <w:rPr>
          <w:rFonts w:ascii="Times New Roman" w:eastAsia="Times New Roman" w:hAnsi="Times New Roman" w:cs="Times New Roman"/>
          <w:i/>
          <w:color w:val="221F1F"/>
        </w:rPr>
        <w:t xml:space="preserve">зовнішній геморой, </w:t>
      </w:r>
      <w:r>
        <w:rPr>
          <w:rFonts w:ascii="Times New Roman" w:eastAsia="Times New Roman" w:hAnsi="Times New Roman" w:cs="Times New Roman"/>
          <w:color w:val="221F1F"/>
        </w:rPr>
        <w:t xml:space="preserve">з венозно-артеріального сплетіння нижніх гемороїдальних судин, які розміщені під перианальною шкірою навколо відхідника і </w:t>
      </w:r>
      <w:r>
        <w:rPr>
          <w:rFonts w:ascii="Times New Roman" w:eastAsia="Times New Roman" w:hAnsi="Times New Roman" w:cs="Times New Roman"/>
          <w:i/>
          <w:color w:val="221F1F"/>
        </w:rPr>
        <w:t xml:space="preserve">внутрішній </w:t>
      </w:r>
      <w:r>
        <w:rPr>
          <w:rFonts w:ascii="Times New Roman" w:eastAsia="Times New Roman" w:hAnsi="Times New Roman" w:cs="Times New Roman"/>
          <w:color w:val="221F1F"/>
        </w:rPr>
        <w:t xml:space="preserve">(розширені підслизові вени анального каналу). За кількістю вузлів: </w:t>
      </w:r>
      <w:r>
        <w:rPr>
          <w:rFonts w:ascii="Times New Roman" w:eastAsia="Times New Roman" w:hAnsi="Times New Roman" w:cs="Times New Roman"/>
          <w:i/>
          <w:color w:val="221F1F"/>
        </w:rPr>
        <w:t xml:space="preserve">поодинокі, множинні. </w:t>
      </w:r>
      <w:r>
        <w:rPr>
          <w:rFonts w:ascii="Times New Roman" w:eastAsia="Times New Roman" w:hAnsi="Times New Roman" w:cs="Times New Roman"/>
          <w:color w:val="221F1F"/>
        </w:rPr>
        <w:t xml:space="preserve">За формою: </w:t>
      </w:r>
      <w:r>
        <w:rPr>
          <w:rFonts w:ascii="Times New Roman" w:eastAsia="Times New Roman" w:hAnsi="Times New Roman" w:cs="Times New Roman"/>
          <w:i/>
          <w:color w:val="221F1F"/>
        </w:rPr>
        <w:t xml:space="preserve">грушоподібні, кулеподібні, мішкоподібні. </w:t>
      </w:r>
      <w:r>
        <w:rPr>
          <w:rFonts w:ascii="Times New Roman" w:eastAsia="Times New Roman" w:hAnsi="Times New Roman" w:cs="Times New Roman"/>
          <w:color w:val="221F1F"/>
        </w:rPr>
        <w:t xml:space="preserve">За клінічним перебігом: гострий і хронічний геморої, які можуть бути </w:t>
      </w:r>
      <w:r>
        <w:rPr>
          <w:rFonts w:ascii="Times New Roman" w:eastAsia="Times New Roman" w:hAnsi="Times New Roman" w:cs="Times New Roman"/>
          <w:i/>
          <w:color w:val="221F1F"/>
        </w:rPr>
        <w:t xml:space="preserve">неускладненими </w:t>
      </w:r>
      <w:r>
        <w:rPr>
          <w:rFonts w:ascii="Times New Roman" w:eastAsia="Times New Roman" w:hAnsi="Times New Roman" w:cs="Times New Roman"/>
          <w:color w:val="221F1F"/>
        </w:rPr>
        <w:t xml:space="preserve">і </w:t>
      </w:r>
      <w:r>
        <w:rPr>
          <w:rFonts w:ascii="Times New Roman" w:eastAsia="Times New Roman" w:hAnsi="Times New Roman" w:cs="Times New Roman"/>
          <w:i/>
          <w:color w:val="221F1F"/>
        </w:rPr>
        <w:t>ускладненими</w:t>
      </w:r>
      <w:r>
        <w:rPr>
          <w:rFonts w:ascii="Times New Roman" w:eastAsia="Times New Roman" w:hAnsi="Times New Roman" w:cs="Times New Roman"/>
          <w:color w:val="221F1F"/>
        </w:rPr>
        <w:t xml:space="preserve"> (кровотечею, тромбозом, випаданням слизової оболонки, тріщинами, парапроктитами та ін.).</w:t>
      </w:r>
    </w:p>
    <w:p w:rsidR="00296183" w:rsidRDefault="00296183" w:rsidP="00296183">
      <w:pPr>
        <w:spacing w:after="5" w:line="302" w:lineRule="auto"/>
        <w:ind w:left="-851" w:firstLine="390"/>
        <w:jc w:val="both"/>
      </w:pPr>
      <w:r>
        <w:rPr>
          <w:rFonts w:ascii="Times New Roman" w:eastAsia="Times New Roman" w:hAnsi="Times New Roman" w:cs="Times New Roman"/>
          <w:i/>
          <w:color w:val="221F1F"/>
        </w:rPr>
        <w:t xml:space="preserve">Клініка. </w:t>
      </w:r>
      <w:r>
        <w:rPr>
          <w:rFonts w:ascii="Times New Roman" w:eastAsia="Times New Roman" w:hAnsi="Times New Roman" w:cs="Times New Roman"/>
          <w:color w:val="221F1F"/>
        </w:rPr>
        <w:t>Основні ознаки захворювання залежать від патологоанатомічних змін, ускладнень і реакції організму хворого. Захворювання розпочинається поступово. Одним із перших симптомів є відчуття свербіння у задньому проході, потім з’являється біль і вузли. В міру збільшення розширених вен виникають кровотечі з варикозних вузлів, ерозій або із слизової оболонки прямої кишки. Залежно від стадії розвитку захворювання, гемороїдальні вузли можуть випадати при фізичному напруженні, дефекації і самостійно вправлятися, а можуть випадати не тільки при напруженні та дефекації, а й при ходьбі, або просто при вертикальному положенні хворого.</w:t>
      </w:r>
    </w:p>
    <w:p w:rsidR="00296183" w:rsidRDefault="00296183" w:rsidP="00296183">
      <w:pPr>
        <w:spacing w:after="5" w:line="302" w:lineRule="auto"/>
        <w:ind w:left="-851" w:firstLine="390"/>
        <w:jc w:val="both"/>
        <w:sectPr w:rsidR="00296183" w:rsidSect="00B172B4">
          <w:type w:val="continuous"/>
          <w:pgSz w:w="11900" w:h="16840"/>
          <w:pgMar w:top="2750" w:right="560" w:bottom="2994" w:left="2077" w:header="708" w:footer="708" w:gutter="0"/>
          <w:cols w:space="720"/>
        </w:sectPr>
      </w:pPr>
      <w:r>
        <w:rPr>
          <w:rFonts w:ascii="Times New Roman" w:eastAsia="Times New Roman" w:hAnsi="Times New Roman" w:cs="Times New Roman"/>
          <w:color w:val="221F1F"/>
        </w:rPr>
        <w:t xml:space="preserve">У гемороїдальних вузлах, які випали з ануса, нерідко розвивається </w:t>
      </w:r>
      <w:r>
        <w:rPr>
          <w:rFonts w:ascii="Times New Roman" w:eastAsia="Times New Roman" w:hAnsi="Times New Roman" w:cs="Times New Roman"/>
          <w:i/>
          <w:color w:val="221F1F"/>
        </w:rPr>
        <w:t>тромбоз</w:t>
      </w:r>
      <w:r>
        <w:rPr>
          <w:rFonts w:ascii="Times New Roman" w:eastAsia="Times New Roman" w:hAnsi="Times New Roman" w:cs="Times New Roman"/>
          <w:color w:val="221F1F"/>
        </w:rPr>
        <w:t xml:space="preserve"> і </w:t>
      </w:r>
      <w:r>
        <w:rPr>
          <w:rFonts w:ascii="Times New Roman" w:eastAsia="Times New Roman" w:hAnsi="Times New Roman" w:cs="Times New Roman"/>
          <w:i/>
          <w:color w:val="221F1F"/>
        </w:rPr>
        <w:t>тромбофлебіт</w:t>
      </w:r>
      <w:r>
        <w:rPr>
          <w:rFonts w:ascii="Times New Roman" w:eastAsia="Times New Roman" w:hAnsi="Times New Roman" w:cs="Times New Roman"/>
          <w:color w:val="221F1F"/>
        </w:rPr>
        <w:t>, що супроводжується сильним болем.</w:t>
      </w:r>
    </w:p>
    <w:p w:rsidR="00296183" w:rsidRDefault="00296183" w:rsidP="00296183">
      <w:pPr>
        <w:spacing w:after="112"/>
        <w:ind w:left="-851" w:right="-37"/>
      </w:pPr>
      <w:r>
        <w:rPr>
          <w:noProof/>
          <w:lang w:eastAsia="uk-UA"/>
        </w:rPr>
        <w:lastRenderedPageBreak/>
        <w:drawing>
          <wp:inline distT="0" distB="0" distL="0" distR="0" wp14:anchorId="3C9AFF27" wp14:editId="213B3D68">
            <wp:extent cx="1723390" cy="1504950"/>
            <wp:effectExtent l="0" t="0" r="0" b="0"/>
            <wp:docPr id="337948" name="Picture 337948"/>
            <wp:cNvGraphicFramePr/>
            <a:graphic xmlns:a="http://schemas.openxmlformats.org/drawingml/2006/main">
              <a:graphicData uri="http://schemas.openxmlformats.org/drawingml/2006/picture">
                <pic:pic xmlns:pic="http://schemas.openxmlformats.org/drawingml/2006/picture">
                  <pic:nvPicPr>
                    <pic:cNvPr id="337948" name="Picture 337948"/>
                    <pic:cNvPicPr/>
                  </pic:nvPicPr>
                  <pic:blipFill>
                    <a:blip r:embed="rId7"/>
                    <a:stretch>
                      <a:fillRect/>
                    </a:stretch>
                  </pic:blipFill>
                  <pic:spPr>
                    <a:xfrm>
                      <a:off x="0" y="0"/>
                      <a:ext cx="1723390" cy="1504950"/>
                    </a:xfrm>
                    <a:prstGeom prst="rect">
                      <a:avLst/>
                    </a:prstGeom>
                  </pic:spPr>
                </pic:pic>
              </a:graphicData>
            </a:graphic>
          </wp:inline>
        </w:drawing>
      </w:r>
    </w:p>
    <w:p w:rsidR="00296183" w:rsidRDefault="00296183" w:rsidP="00296183">
      <w:pPr>
        <w:spacing w:after="4" w:line="305" w:lineRule="auto"/>
        <w:ind w:left="-851" w:hanging="900"/>
        <w:jc w:val="both"/>
      </w:pPr>
      <w:r>
        <w:rPr>
          <w:rFonts w:ascii="Times New Roman" w:eastAsia="Times New Roman" w:hAnsi="Times New Roman" w:cs="Times New Roman"/>
          <w:i/>
          <w:color w:val="221F1F"/>
          <w:sz w:val="20"/>
        </w:rPr>
        <w:t xml:space="preserve"> Рис. 3.5.78. </w:t>
      </w:r>
      <w:r>
        <w:rPr>
          <w:rFonts w:ascii="Times New Roman" w:eastAsia="Times New Roman" w:hAnsi="Times New Roman" w:cs="Times New Roman"/>
          <w:b/>
          <w:color w:val="221F1F"/>
          <w:sz w:val="20"/>
        </w:rPr>
        <w:t>Пальцеве обстеження прямої кишки.</w:t>
      </w:r>
    </w:p>
    <w:p w:rsidR="00296183" w:rsidRDefault="00296183" w:rsidP="00296183">
      <w:pPr>
        <w:spacing w:after="19"/>
        <w:ind w:left="-851" w:right="-222"/>
      </w:pPr>
      <w:r>
        <w:rPr>
          <w:noProof/>
          <w:lang w:eastAsia="uk-UA"/>
        </w:rPr>
        <w:drawing>
          <wp:inline distT="0" distB="0" distL="0" distR="0" wp14:anchorId="78AF8822" wp14:editId="010679E4">
            <wp:extent cx="2160270" cy="1464945"/>
            <wp:effectExtent l="0" t="0" r="0" b="0"/>
            <wp:docPr id="337949" name="Picture 337949"/>
            <wp:cNvGraphicFramePr/>
            <a:graphic xmlns:a="http://schemas.openxmlformats.org/drawingml/2006/main">
              <a:graphicData uri="http://schemas.openxmlformats.org/drawingml/2006/picture">
                <pic:pic xmlns:pic="http://schemas.openxmlformats.org/drawingml/2006/picture">
                  <pic:nvPicPr>
                    <pic:cNvPr id="337949" name="Picture 337949"/>
                    <pic:cNvPicPr/>
                  </pic:nvPicPr>
                  <pic:blipFill>
                    <a:blip r:embed="rId8"/>
                    <a:stretch>
                      <a:fillRect/>
                    </a:stretch>
                  </pic:blipFill>
                  <pic:spPr>
                    <a:xfrm>
                      <a:off x="0" y="0"/>
                      <a:ext cx="2160270" cy="1464945"/>
                    </a:xfrm>
                    <a:prstGeom prst="rect">
                      <a:avLst/>
                    </a:prstGeom>
                  </pic:spPr>
                </pic:pic>
              </a:graphicData>
            </a:graphic>
          </wp:inline>
        </w:drawing>
      </w:r>
    </w:p>
    <w:p w:rsidR="00296183" w:rsidRDefault="00296183" w:rsidP="00296183">
      <w:pPr>
        <w:spacing w:after="0"/>
        <w:ind w:left="-851"/>
        <w:jc w:val="center"/>
      </w:pPr>
      <w:r>
        <w:rPr>
          <w:rFonts w:ascii="Times New Roman" w:eastAsia="Times New Roman" w:hAnsi="Times New Roman" w:cs="Times New Roman"/>
          <w:i/>
          <w:color w:val="221F1F"/>
          <w:sz w:val="20"/>
        </w:rPr>
        <w:t xml:space="preserve">Рис. 3.5.79. </w:t>
      </w:r>
      <w:r>
        <w:rPr>
          <w:rFonts w:ascii="Times New Roman" w:eastAsia="Times New Roman" w:hAnsi="Times New Roman" w:cs="Times New Roman"/>
          <w:b/>
          <w:color w:val="221F1F"/>
          <w:sz w:val="20"/>
        </w:rPr>
        <w:t>Ректоскопи.</w:t>
      </w:r>
    </w:p>
    <w:p w:rsidR="00296183" w:rsidRDefault="00296183" w:rsidP="00296183">
      <w:pPr>
        <w:spacing w:after="5" w:line="302" w:lineRule="auto"/>
        <w:ind w:left="-851"/>
        <w:jc w:val="both"/>
      </w:pPr>
      <w:r>
        <w:rPr>
          <w:rFonts w:ascii="Times New Roman" w:eastAsia="Times New Roman" w:hAnsi="Times New Roman" w:cs="Times New Roman"/>
          <w:color w:val="221F1F"/>
        </w:rPr>
        <w:t>дити, сидіти, з’являється гарячка, загальна слабість. При огляді і пальпації вузли щільні, різко болючі (рис. 3.5.78). Діагноз геморою встановлюють, як правило, без труднощів: огляд ануса при натужуванні, пальцеве дослідження прямої кишки, дослідження прямокишковим дзеркалом (ректоскопом), в окремих випадках – ректороманоскопія, – дозволяють встановити місце знаходження вузлів, їх кількість, форму, величину (рис.  3.5.79, 3.5.80).</w:t>
      </w:r>
    </w:p>
    <w:p w:rsidR="00296183" w:rsidRDefault="00296183" w:rsidP="00296183">
      <w:pPr>
        <w:spacing w:after="5" w:line="302" w:lineRule="auto"/>
        <w:ind w:left="-851" w:firstLine="390"/>
        <w:jc w:val="both"/>
      </w:pPr>
      <w:r>
        <w:rPr>
          <w:rFonts w:ascii="Times New Roman" w:eastAsia="Times New Roman" w:hAnsi="Times New Roman" w:cs="Times New Roman"/>
          <w:i/>
          <w:color w:val="221F1F"/>
        </w:rPr>
        <w:t xml:space="preserve">Лікування. </w:t>
      </w:r>
      <w:r>
        <w:rPr>
          <w:rFonts w:ascii="Times New Roman" w:eastAsia="Times New Roman" w:hAnsi="Times New Roman" w:cs="Times New Roman"/>
          <w:color w:val="221F1F"/>
        </w:rPr>
        <w:t xml:space="preserve">Протягом багатьох років загальні принципи лікування геморою не зазнавали значних змін. Основними напрямками лікування повинні бути </w:t>
      </w:r>
      <w:r>
        <w:rPr>
          <w:rFonts w:ascii="Times New Roman" w:eastAsia="Times New Roman" w:hAnsi="Times New Roman" w:cs="Times New Roman"/>
          <w:i/>
          <w:color w:val="221F1F"/>
        </w:rPr>
        <w:t xml:space="preserve">ліквідація запалення і регулювання випорожнення. </w:t>
      </w:r>
      <w:r>
        <w:rPr>
          <w:rFonts w:ascii="Times New Roman" w:eastAsia="Times New Roman" w:hAnsi="Times New Roman" w:cs="Times New Roman"/>
          <w:color w:val="221F1F"/>
        </w:rPr>
        <w:t xml:space="preserve">Для забезпечення такого </w:t>
      </w:r>
      <w:r>
        <w:rPr>
          <w:rFonts w:ascii="Times New Roman" w:eastAsia="Times New Roman" w:hAnsi="Times New Roman" w:cs="Times New Roman"/>
          <w:color w:val="221F1F"/>
        </w:rPr>
        <w:t>лікування проводять туалет заднього проходу за допомогою сидячих ванн зі слабким розчином марганцевокислого калію (КМnО</w:t>
      </w:r>
      <w:r>
        <w:rPr>
          <w:rFonts w:ascii="Times New Roman" w:eastAsia="Times New Roman" w:hAnsi="Times New Roman" w:cs="Times New Roman"/>
          <w:color w:val="221F1F"/>
          <w:sz w:val="20"/>
          <w:vertAlign w:val="subscript"/>
        </w:rPr>
        <w:t>4</w:t>
      </w:r>
      <w:r>
        <w:rPr>
          <w:rFonts w:ascii="Times New Roman" w:eastAsia="Times New Roman" w:hAnsi="Times New Roman" w:cs="Times New Roman"/>
          <w:color w:val="221F1F"/>
        </w:rPr>
        <w:t>) або дубової кори.</w:t>
      </w:r>
    </w:p>
    <w:p w:rsidR="00296183" w:rsidRDefault="00296183" w:rsidP="00296183">
      <w:pPr>
        <w:spacing w:after="0"/>
        <w:ind w:left="2" w:right="-81"/>
      </w:pPr>
      <w:r>
        <w:rPr>
          <w:noProof/>
          <w:lang w:eastAsia="uk-UA"/>
        </w:rPr>
        <mc:AlternateContent>
          <mc:Choice Requires="wpg">
            <w:drawing>
              <wp:inline distT="0" distB="0" distL="0" distR="0" wp14:anchorId="707EC4EA" wp14:editId="4A5541D7">
                <wp:extent cx="2298065" cy="2808605"/>
                <wp:effectExtent l="0" t="0" r="0" b="0"/>
                <wp:docPr id="2" name="Group 1843684"/>
                <wp:cNvGraphicFramePr/>
                <a:graphic xmlns:a="http://schemas.openxmlformats.org/drawingml/2006/main">
                  <a:graphicData uri="http://schemas.microsoft.com/office/word/2010/wordprocessingGroup">
                    <wpg:wgp>
                      <wpg:cNvGrpSpPr/>
                      <wpg:grpSpPr>
                        <a:xfrm>
                          <a:off x="0" y="0"/>
                          <a:ext cx="2298065" cy="2808605"/>
                          <a:chOff x="0" y="0"/>
                          <a:chExt cx="2298065" cy="2808605"/>
                        </a:xfrm>
                      </wpg:grpSpPr>
                      <pic:pic xmlns:pic="http://schemas.openxmlformats.org/drawingml/2006/picture">
                        <pic:nvPicPr>
                          <pic:cNvPr id="3" name="Picture 338579"/>
                          <pic:cNvPicPr/>
                        </pic:nvPicPr>
                        <pic:blipFill>
                          <a:blip r:embed="rId9"/>
                          <a:stretch>
                            <a:fillRect/>
                          </a:stretch>
                        </pic:blipFill>
                        <pic:spPr>
                          <a:xfrm>
                            <a:off x="376555" y="1440180"/>
                            <a:ext cx="1884680" cy="1368425"/>
                          </a:xfrm>
                          <a:prstGeom prst="rect">
                            <a:avLst/>
                          </a:prstGeom>
                        </pic:spPr>
                      </pic:pic>
                      <pic:pic xmlns:pic="http://schemas.openxmlformats.org/drawingml/2006/picture">
                        <pic:nvPicPr>
                          <pic:cNvPr id="4" name="Picture 338580"/>
                          <pic:cNvPicPr/>
                        </pic:nvPicPr>
                        <pic:blipFill>
                          <a:blip r:embed="rId10"/>
                          <a:stretch>
                            <a:fillRect/>
                          </a:stretch>
                        </pic:blipFill>
                        <pic:spPr>
                          <a:xfrm>
                            <a:off x="0" y="0"/>
                            <a:ext cx="2298065" cy="1410335"/>
                          </a:xfrm>
                          <a:prstGeom prst="rect">
                            <a:avLst/>
                          </a:prstGeom>
                        </pic:spPr>
                      </pic:pic>
                      <wps:wsp>
                        <wps:cNvPr id="5" name="Rectangle 338598"/>
                        <wps:cNvSpPr/>
                        <wps:spPr>
                          <a:xfrm>
                            <a:off x="786130" y="1227314"/>
                            <a:ext cx="74827" cy="187055"/>
                          </a:xfrm>
                          <a:prstGeom prst="rect">
                            <a:avLst/>
                          </a:prstGeom>
                          <a:ln>
                            <a:noFill/>
                          </a:ln>
                        </wps:spPr>
                        <wps:txbx>
                          <w:txbxContent>
                            <w:p w:rsidR="00296183" w:rsidRDefault="00296183" w:rsidP="00296183">
                              <w:r>
                                <w:rPr>
                                  <w:rFonts w:ascii="Times New Roman" w:eastAsia="Times New Roman" w:hAnsi="Times New Roman" w:cs="Times New Roman"/>
                                  <w:color w:val="221F1F"/>
                                  <w:sz w:val="20"/>
                                </w:rPr>
                                <w:t>а</w:t>
                              </w:r>
                            </w:p>
                          </w:txbxContent>
                        </wps:txbx>
                        <wps:bodyPr horzOverflow="overflow" vert="horz" lIns="0" tIns="0" rIns="0" bIns="0" rtlCol="0">
                          <a:noAutofit/>
                        </wps:bodyPr>
                      </wps:wsp>
                    </wpg:wgp>
                  </a:graphicData>
                </a:graphic>
              </wp:inline>
            </w:drawing>
          </mc:Choice>
          <mc:Fallback>
            <w:pict>
              <v:group w14:anchorId="707EC4EA" id="Group 1843684" o:spid="_x0000_s1026" style="width:180.95pt;height:221.15pt;mso-position-horizontal-relative:char;mso-position-vertical-relative:line" coordsize="22980,28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8579" o:spid="_x0000_s1027" type="#_x0000_t75" style="position:absolute;left:3765;top:14401;width:18847;height:1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">
                  <v:imagedata r:id="rId11" o:title=""/>
                </v:shape>
                <v:shape id="Picture 338580" o:spid="_x0000_s1028" type="#_x0000_t75" style="position:absolute;width:22980;height:14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">
                  <v:imagedata r:id="rId12" o:title=""/>
                </v:shape>
                <v:rect id="Rectangle 338598" o:spid="_x0000_s1029" style="position:absolute;left:7861;top:12273;width:748;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296183" w:rsidRDefault="00296183" w:rsidP="00296183">
                        <w:r>
                          <w:rPr>
                            <w:rFonts w:ascii="Times New Roman" w:eastAsia="Times New Roman" w:hAnsi="Times New Roman" w:cs="Times New Roman"/>
                            <w:color w:val="221F1F"/>
                            <w:sz w:val="20"/>
                          </w:rPr>
                          <w:t>а</w:t>
                        </w:r>
                      </w:p>
                    </w:txbxContent>
                  </v:textbox>
                </v:rect>
                <w10:anchorlock/>
              </v:group>
            </w:pict>
          </mc:Fallback>
        </mc:AlternateContent>
      </w:r>
    </w:p>
    <w:p w:rsidR="00296183" w:rsidRDefault="00296183" w:rsidP="00296183">
      <w:pPr>
        <w:spacing w:after="49" w:line="265" w:lineRule="auto"/>
        <w:ind w:left="572" w:hanging="10"/>
        <w:jc w:val="center"/>
      </w:pPr>
      <w:r>
        <w:rPr>
          <w:rFonts w:ascii="Times New Roman" w:eastAsia="Times New Roman" w:hAnsi="Times New Roman" w:cs="Times New Roman"/>
          <w:color w:val="221F1F"/>
          <w:sz w:val="20"/>
        </w:rPr>
        <w:t>б</w:t>
      </w:r>
    </w:p>
    <w:p w:rsidR="00296183" w:rsidRDefault="00296183" w:rsidP="00296183">
      <w:pPr>
        <w:spacing w:after="0" w:line="310" w:lineRule="auto"/>
        <w:ind w:firstLine="90"/>
      </w:pPr>
      <w:r>
        <w:rPr>
          <w:rFonts w:ascii="Times New Roman" w:eastAsia="Times New Roman" w:hAnsi="Times New Roman" w:cs="Times New Roman"/>
          <w:i/>
          <w:color w:val="221F1F"/>
          <w:sz w:val="20"/>
        </w:rPr>
        <w:t xml:space="preserve">Рис. 3.5.80. </w:t>
      </w:r>
      <w:r>
        <w:rPr>
          <w:rFonts w:ascii="Times New Roman" w:eastAsia="Times New Roman" w:hAnsi="Times New Roman" w:cs="Times New Roman"/>
          <w:b/>
          <w:color w:val="221F1F"/>
          <w:sz w:val="20"/>
        </w:rPr>
        <w:t xml:space="preserve">Дослідження прямої кишки: </w:t>
      </w:r>
      <w:r>
        <w:rPr>
          <w:rFonts w:ascii="Times New Roman" w:eastAsia="Times New Roman" w:hAnsi="Times New Roman" w:cs="Times New Roman"/>
          <w:color w:val="221F1F"/>
          <w:sz w:val="18"/>
        </w:rPr>
        <w:t>а – ректороманоскоп; б – ректороманоскопія.</w:t>
      </w:r>
    </w:p>
    <w:p w:rsidR="00296183" w:rsidRDefault="00296183" w:rsidP="00296183">
      <w:pPr>
        <w:spacing w:after="5" w:line="302" w:lineRule="auto"/>
        <w:jc w:val="both"/>
      </w:pPr>
      <w:r>
        <w:rPr>
          <w:rFonts w:ascii="Times New Roman" w:eastAsia="Times New Roman" w:hAnsi="Times New Roman" w:cs="Times New Roman"/>
          <w:color w:val="221F1F"/>
        </w:rPr>
        <w:t>, ромашки; 2-3 рази на день ставлять невеликі клізми з промиванням пазух заднього проходу, висхідний душ. Поряд із цим, ставлять мікроклізми (до 30-50 мл) з риб’ячим жиром, маслом шипшини, настойкою ромашки, звіробою, Для профілактики запорів призначають спеціальну дієту: в раціон включають буряк, моркву, кефір, яблука, кисле молоко. З дієти виключають усі подразнювальні продукти: алкоголь, перець, гірчицю та ін. Призначають послаблювальні засоби: дуфалак, регулакс, смекту та ін.</w:t>
      </w:r>
    </w:p>
    <w:p w:rsidR="00296183" w:rsidRDefault="00296183" w:rsidP="00296183">
      <w:pPr>
        <w:spacing w:after="5" w:line="308" w:lineRule="auto"/>
        <w:ind w:right="-10" w:firstLine="390"/>
      </w:pPr>
      <w:r>
        <w:rPr>
          <w:rFonts w:ascii="Times New Roman" w:eastAsia="Times New Roman" w:hAnsi="Times New Roman" w:cs="Times New Roman"/>
          <w:color w:val="221F1F"/>
        </w:rPr>
        <w:lastRenderedPageBreak/>
        <w:t>Важливе місце у лікуванні хронічного геморою займає лікувальна гімнастика. Хворі інколи недооцінюють значення гімнастики і ЛФК. Їм необхідно змінити спосіб життя, різко підвищити рухливість.</w:t>
      </w:r>
    </w:p>
    <w:p w:rsidR="008C678E" w:rsidRDefault="008C678E" w:rsidP="00296183">
      <w:pPr>
        <w:spacing w:after="5" w:line="302" w:lineRule="auto"/>
        <w:ind w:left="14" w:firstLine="390"/>
        <w:jc w:val="both"/>
        <w:rPr>
          <w:rFonts w:ascii="Times New Roman" w:eastAsia="Times New Roman" w:hAnsi="Times New Roman" w:cs="Times New Roman"/>
          <w:color w:val="221F1F"/>
        </w:rPr>
      </w:pP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При сильних болях призначають свічки з анестезином, беладонною, “Реліф”,</w:t>
      </w:r>
    </w:p>
    <w:p w:rsidR="00296183" w:rsidRDefault="00296183" w:rsidP="00296183"/>
    <w:p w:rsidR="008C678E" w:rsidRDefault="008C678E" w:rsidP="00296183"/>
    <w:p w:rsidR="008C678E" w:rsidRDefault="008C678E" w:rsidP="00296183"/>
    <w:p w:rsidR="008C678E" w:rsidRDefault="008C678E" w:rsidP="00296183">
      <w:pPr>
        <w:sectPr w:rsidR="008C678E">
          <w:type w:val="continuous"/>
          <w:pgSz w:w="11900" w:h="16840"/>
          <w:pgMar w:top="2749" w:right="2087" w:bottom="2951" w:left="2193" w:header="708" w:footer="708" w:gutter="0"/>
          <w:cols w:num="2" w:space="720" w:equalWidth="0">
            <w:col w:w="3145" w:space="399"/>
            <w:col w:w="4076"/>
          </w:cols>
        </w:sectPr>
      </w:pPr>
    </w:p>
    <w:p w:rsidR="00296183" w:rsidRDefault="00296183" w:rsidP="00296183">
      <w:pPr>
        <w:spacing w:after="5" w:line="302" w:lineRule="auto"/>
        <w:ind w:left="14"/>
        <w:jc w:val="both"/>
      </w:pPr>
      <w:r>
        <w:rPr>
          <w:rFonts w:ascii="Times New Roman" w:eastAsia="Times New Roman" w:hAnsi="Times New Roman" w:cs="Times New Roman"/>
          <w:color w:val="221F1F"/>
        </w:rPr>
        <w:t>“Деліпрокт”, “Ультрапрокт”, “Пастеризан форте” і т. ін.</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Враховуючи те, що при геморої має місце порушення гемокоагуляції, в комплекс консервативного лікування необхідно включати флеботропні препарати: глівенол, ескузан, трентал, детралекс і т. ін. З фізіотерапевтичних методів лікування призначають солюкс, УВЧ, діатермію, струми Дарсонваля. Ретельне виконання вищевказаного лікування у переважної кількості хворих із неускладненим гемороєм дає хороший ефект.</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Консервативному лікуванню підлягають і деякі ускладнені форми геморою (проктит, гостре запалення вузлів і т. ін.).</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 xml:space="preserve">При наявності </w:t>
      </w:r>
      <w:r>
        <w:rPr>
          <w:rFonts w:ascii="Times New Roman" w:eastAsia="Times New Roman" w:hAnsi="Times New Roman" w:cs="Times New Roman"/>
          <w:i/>
          <w:color w:val="221F1F"/>
        </w:rPr>
        <w:t>гострого тромбофлебіту</w:t>
      </w:r>
      <w:r>
        <w:rPr>
          <w:rFonts w:ascii="Times New Roman" w:eastAsia="Times New Roman" w:hAnsi="Times New Roman" w:cs="Times New Roman"/>
          <w:color w:val="221F1F"/>
        </w:rPr>
        <w:t xml:space="preserve"> хворому призначають ліжковий режим, знеболювальні засоби, антикоагулянти, гепаринову мазь та ін. В окремих випадках проводять пресакральну новокаїнову блокаду, свинцеві примочки, компреси, теплі сидячі ванни з 5 % розчином перманганату калію, призначають детралекс.</w:t>
      </w:r>
    </w:p>
    <w:p w:rsidR="00296183" w:rsidRDefault="00296183" w:rsidP="00296183">
      <w:pPr>
        <w:spacing w:after="5" w:line="302" w:lineRule="auto"/>
        <w:ind w:left="14"/>
        <w:jc w:val="both"/>
      </w:pPr>
      <w:r>
        <w:rPr>
          <w:rFonts w:ascii="Times New Roman" w:eastAsia="Times New Roman" w:hAnsi="Times New Roman" w:cs="Times New Roman"/>
          <w:color w:val="221F1F"/>
        </w:rPr>
        <w:t>При наявності температурної реакції призначають антибіотики, сульфаніламіди.</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 xml:space="preserve">При </w:t>
      </w:r>
      <w:r>
        <w:rPr>
          <w:rFonts w:ascii="Times New Roman" w:eastAsia="Times New Roman" w:hAnsi="Times New Roman" w:cs="Times New Roman"/>
          <w:i/>
          <w:color w:val="221F1F"/>
        </w:rPr>
        <w:t>випаданні вузлів</w:t>
      </w:r>
      <w:r>
        <w:rPr>
          <w:rFonts w:ascii="Times New Roman" w:eastAsia="Times New Roman" w:hAnsi="Times New Roman" w:cs="Times New Roman"/>
          <w:color w:val="221F1F"/>
        </w:rPr>
        <w:t xml:space="preserve"> хворому необхідно призначити ін’єкцію (морфій, промедол), пресакральну блокаду 0,25 % розчином новокаїну і обережно вправити гемороїдальні вузли. При відсутності ефекту проводять операцію.</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 xml:space="preserve">Проміжне місце між оперативним і консервативним лікуванням варикозного розширення вен прямої кишки займають: </w:t>
      </w:r>
      <w:r>
        <w:rPr>
          <w:rFonts w:ascii="Times New Roman" w:eastAsia="Times New Roman" w:hAnsi="Times New Roman" w:cs="Times New Roman"/>
          <w:i/>
          <w:color w:val="221F1F"/>
        </w:rPr>
        <w:t xml:space="preserve">інфрачервона коагуляція, </w:t>
      </w:r>
      <w:r>
        <w:rPr>
          <w:rFonts w:ascii="Times New Roman" w:eastAsia="Times New Roman" w:hAnsi="Times New Roman" w:cs="Times New Roman"/>
          <w:color w:val="221F1F"/>
        </w:rPr>
        <w:t xml:space="preserve">яка дає змогу повністю видалити вузол, мінімально діючи на слизову оболонку, не пошкоджуючи стінки кишки; </w:t>
      </w:r>
      <w:r>
        <w:rPr>
          <w:rFonts w:ascii="Times New Roman" w:eastAsia="Times New Roman" w:hAnsi="Times New Roman" w:cs="Times New Roman"/>
          <w:i/>
          <w:color w:val="221F1F"/>
        </w:rPr>
        <w:t xml:space="preserve">лазерна коагуляція, електрокоагуляція </w:t>
      </w:r>
      <w:r>
        <w:rPr>
          <w:rFonts w:ascii="Times New Roman" w:eastAsia="Times New Roman" w:hAnsi="Times New Roman" w:cs="Times New Roman"/>
          <w:color w:val="221F1F"/>
        </w:rPr>
        <w:t xml:space="preserve">та </w:t>
      </w:r>
      <w:r>
        <w:rPr>
          <w:rFonts w:ascii="Times New Roman" w:eastAsia="Times New Roman" w:hAnsi="Times New Roman" w:cs="Times New Roman"/>
          <w:i/>
          <w:color w:val="221F1F"/>
        </w:rPr>
        <w:t>склеротерапія</w:t>
      </w:r>
      <w:r>
        <w:rPr>
          <w:rFonts w:ascii="Times New Roman" w:eastAsia="Times New Roman" w:hAnsi="Times New Roman" w:cs="Times New Roman"/>
          <w:color w:val="221F1F"/>
        </w:rPr>
        <w:t>. Останню застосовують у хворих із неускладненими формами геморою. Для цього використовують 50 % розчинкарболової кислоти з гліцерином (10 мл), 70</w:t>
      </w:r>
      <w:r>
        <w:rPr>
          <w:rFonts w:ascii="Times New Roman" w:eastAsia="Times New Roman" w:hAnsi="Times New Roman" w:cs="Times New Roman"/>
          <w:color w:val="221F1F"/>
          <w:sz w:val="13"/>
        </w:rPr>
        <w:t xml:space="preserve">0 </w:t>
      </w:r>
      <w:r>
        <w:rPr>
          <w:rFonts w:ascii="Times New Roman" w:eastAsia="Times New Roman" w:hAnsi="Times New Roman" w:cs="Times New Roman"/>
          <w:color w:val="221F1F"/>
        </w:rPr>
        <w:t>спирт, 60 % розчин глюкози, варикоцид, варикозид та ін. Останнім часом, для ліквідації гемороїдальних вузлів використовують латексні кільця.</w:t>
      </w:r>
    </w:p>
    <w:p w:rsidR="00296183" w:rsidRDefault="00296183" w:rsidP="00296183">
      <w:pPr>
        <w:spacing w:after="5" w:line="308" w:lineRule="auto"/>
        <w:ind w:right="-10" w:firstLine="390"/>
      </w:pPr>
      <w:r>
        <w:rPr>
          <w:rFonts w:ascii="Times New Roman" w:eastAsia="Times New Roman" w:hAnsi="Times New Roman" w:cs="Times New Roman"/>
          <w:i/>
          <w:color w:val="221F1F"/>
        </w:rPr>
        <w:lastRenderedPageBreak/>
        <w:t xml:space="preserve">Оперативному лікуванню </w:t>
      </w:r>
      <w:r>
        <w:rPr>
          <w:rFonts w:ascii="Times New Roman" w:eastAsia="Times New Roman" w:hAnsi="Times New Roman" w:cs="Times New Roman"/>
          <w:color w:val="221F1F"/>
        </w:rPr>
        <w:t>підлягають: 1) геморой, ускладнений кровотечами; 2) геморой, ускладнений випаданням слизової; 3) геморой + тріщина, яка не піддається консервативному лікуванню; 4) геморой + парапроктит. В останньому випадку спочатку необхідно ліквідувати парапроктит, а потім – геморой.</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Операція з приводу геморою – одна із небагатьох операцій на прямій кишці, яку можна проводити під місцевою анестезією у вигляді пресакральної новокаїнової блокади із 4 точок. Передопераційна підготовка, крім загальноприйнятої методики, полягає в обов’язковому призначенні проносних засобів за добу до</w:t>
      </w:r>
    </w:p>
    <w:p w:rsidR="00296183" w:rsidRDefault="00296183" w:rsidP="00296183">
      <w:pPr>
        <w:sectPr w:rsidR="00296183">
          <w:type w:val="continuous"/>
          <w:pgSz w:w="11900" w:h="16840"/>
          <w:pgMar w:top="2748" w:right="2087" w:bottom="3008" w:left="2077" w:header="708" w:footer="708" w:gutter="0"/>
          <w:cols w:space="720"/>
        </w:sectPr>
      </w:pPr>
    </w:p>
    <w:p w:rsidR="00296183" w:rsidRDefault="00296183" w:rsidP="00296183">
      <w:pPr>
        <w:spacing w:after="0"/>
        <w:ind w:left="-52" w:right="-25"/>
      </w:pPr>
      <w:r>
        <w:rPr>
          <w:noProof/>
          <w:lang w:eastAsia="uk-UA"/>
        </w:rPr>
        <w:drawing>
          <wp:inline distT="0" distB="0" distL="0" distR="0" wp14:anchorId="43CBABA6" wp14:editId="7784D146">
            <wp:extent cx="1731645" cy="2134870"/>
            <wp:effectExtent l="0" t="0" r="0" b="0"/>
            <wp:docPr id="6" name="Picture 339178"/>
            <wp:cNvGraphicFramePr/>
            <a:graphic xmlns:a="http://schemas.openxmlformats.org/drawingml/2006/main">
              <a:graphicData uri="http://schemas.openxmlformats.org/drawingml/2006/picture">
                <pic:pic xmlns:pic="http://schemas.openxmlformats.org/drawingml/2006/picture">
                  <pic:nvPicPr>
                    <pic:cNvPr id="339178" name="Picture 339178"/>
                    <pic:cNvPicPr/>
                  </pic:nvPicPr>
                  <pic:blipFill>
                    <a:blip r:embed="rId13"/>
                    <a:stretch>
                      <a:fillRect/>
                    </a:stretch>
                  </pic:blipFill>
                  <pic:spPr>
                    <a:xfrm>
                      <a:off x="0" y="0"/>
                      <a:ext cx="1731645" cy="2134870"/>
                    </a:xfrm>
                    <a:prstGeom prst="rect">
                      <a:avLst/>
                    </a:prstGeom>
                  </pic:spPr>
                </pic:pic>
              </a:graphicData>
            </a:graphic>
          </wp:inline>
        </w:drawing>
      </w:r>
    </w:p>
    <w:p w:rsidR="00296183" w:rsidRDefault="00296183" w:rsidP="00296183">
      <w:pPr>
        <w:spacing w:after="4" w:line="1126" w:lineRule="auto"/>
        <w:ind w:left="15" w:firstLine="1270"/>
        <w:jc w:val="both"/>
      </w:pPr>
      <w:r>
        <w:rPr>
          <w:noProof/>
          <w:lang w:eastAsia="uk-UA"/>
        </w:rPr>
        <w:drawing>
          <wp:anchor distT="0" distB="0" distL="114300" distR="114300" simplePos="0" relativeHeight="251665408" behindDoc="0" locked="0" layoutInCell="1" allowOverlap="0" wp14:anchorId="3D5D5FB1" wp14:editId="422CED7B">
            <wp:simplePos x="0" y="0"/>
            <wp:positionH relativeFrom="column">
              <wp:posOffset>-43179</wp:posOffset>
            </wp:positionH>
            <wp:positionV relativeFrom="paragraph">
              <wp:posOffset>240171</wp:posOffset>
            </wp:positionV>
            <wp:extent cx="1781810" cy="1944370"/>
            <wp:effectExtent l="0" t="0" r="0" b="0"/>
            <wp:wrapSquare wrapText="bothSides"/>
            <wp:docPr id="7" name="Picture 339179"/>
            <wp:cNvGraphicFramePr/>
            <a:graphic xmlns:a="http://schemas.openxmlformats.org/drawingml/2006/main">
              <a:graphicData uri="http://schemas.openxmlformats.org/drawingml/2006/picture">
                <pic:pic xmlns:pic="http://schemas.openxmlformats.org/drawingml/2006/picture">
                  <pic:nvPicPr>
                    <pic:cNvPr id="339179" name="Picture 339179"/>
                    <pic:cNvPicPr/>
                  </pic:nvPicPr>
                  <pic:blipFill>
                    <a:blip r:embed="rId14"/>
                    <a:stretch>
                      <a:fillRect/>
                    </a:stretch>
                  </pic:blipFill>
                  <pic:spPr>
                    <a:xfrm>
                      <a:off x="0" y="0"/>
                      <a:ext cx="1781810" cy="1944370"/>
                    </a:xfrm>
                    <a:prstGeom prst="rect">
                      <a:avLst/>
                    </a:prstGeom>
                  </pic:spPr>
                </pic:pic>
              </a:graphicData>
            </a:graphic>
          </wp:anchor>
        </w:drawing>
      </w:r>
      <w:r>
        <w:rPr>
          <w:rFonts w:ascii="Times New Roman" w:eastAsia="Times New Roman" w:hAnsi="Times New Roman" w:cs="Times New Roman"/>
          <w:color w:val="221F1F"/>
          <w:sz w:val="20"/>
        </w:rPr>
        <w:t xml:space="preserve">а б </w:t>
      </w:r>
      <w:r>
        <w:rPr>
          <w:rFonts w:ascii="Times New Roman" w:eastAsia="Times New Roman" w:hAnsi="Times New Roman" w:cs="Times New Roman"/>
          <w:i/>
          <w:color w:val="221F1F"/>
          <w:sz w:val="20"/>
        </w:rPr>
        <w:t xml:space="preserve"> Рис. 3.5.81.</w:t>
      </w:r>
      <w:r>
        <w:rPr>
          <w:rFonts w:ascii="Times New Roman" w:eastAsia="Times New Roman" w:hAnsi="Times New Roman" w:cs="Times New Roman"/>
          <w:b/>
          <w:color w:val="221F1F"/>
          <w:sz w:val="20"/>
        </w:rPr>
        <w:t xml:space="preserve"> Гемороїдектомія за </w:t>
      </w:r>
      <w:r>
        <w:rPr>
          <w:rFonts w:ascii="Times New Roman" w:eastAsia="Times New Roman" w:hAnsi="Times New Roman" w:cs="Times New Roman"/>
          <w:b/>
          <w:color w:val="221F1F"/>
          <w:sz w:val="20"/>
        </w:rPr>
        <w:t xml:space="preserve">Мілліганом-Морганом: </w:t>
      </w:r>
      <w:r>
        <w:rPr>
          <w:rFonts w:ascii="Times New Roman" w:eastAsia="Times New Roman" w:hAnsi="Times New Roman" w:cs="Times New Roman"/>
          <w:color w:val="221F1F"/>
          <w:sz w:val="20"/>
        </w:rPr>
        <w:t>а – початок операції; б – кінець.</w:t>
      </w:r>
    </w:p>
    <w:p w:rsidR="00296183" w:rsidRDefault="00296183" w:rsidP="00296183">
      <w:pPr>
        <w:spacing w:after="5" w:line="302" w:lineRule="auto"/>
        <w:ind w:left="14"/>
        <w:jc w:val="both"/>
      </w:pPr>
      <w:r>
        <w:rPr>
          <w:rFonts w:ascii="Times New Roman" w:eastAsia="Times New Roman" w:hAnsi="Times New Roman" w:cs="Times New Roman"/>
          <w:color w:val="221F1F"/>
        </w:rPr>
        <w:t xml:space="preserve">операції (ввечері і зранку – очисні клізми). Хворого вкладають на операційний стіл, як для промежинних операцій. Пряму кишку обробляють антисептиками і в просвіт її вводять велику марлеву серветку, змочену антисептиком. До серветки необхідно підв’язати нитку для контролю. Для лікування геморою запропоновано понад 300 методів хірургічного лікування – від простого лігатурного методу, розсічення зовнішнього сфінктера, до циркулярного висічення слизової оболонки за Уайдхедом. Широко використовують метод А.В. Мартинова (1907): гемороїдальний вузол відтягують затискачем Люєра, навколо його шийки надсікають слизову оболонку, вузол прошивають кетгутом, перев’язують і висікають. Однак, найпоширенішою та патогенетично зумовленою є геморойектомія за методикою Міллігана-Моргана, при якій видаляють тільки три вузли на </w:t>
      </w:r>
      <w:r>
        <w:rPr>
          <w:rFonts w:ascii="Times New Roman" w:eastAsia="Times New Roman" w:hAnsi="Times New Roman" w:cs="Times New Roman"/>
          <w:color w:val="221F1F"/>
        </w:rPr>
        <w:lastRenderedPageBreak/>
        <w:t>3-7-11 год, місце видалення зашивають (рис. 3.5.81).</w:t>
      </w:r>
    </w:p>
    <w:p w:rsidR="00296183" w:rsidRDefault="00296183" w:rsidP="00296183">
      <w:pPr>
        <w:spacing w:after="209" w:line="302" w:lineRule="auto"/>
        <w:ind w:left="14" w:firstLine="390"/>
        <w:jc w:val="both"/>
      </w:pPr>
      <w:r>
        <w:rPr>
          <w:rFonts w:ascii="Times New Roman" w:eastAsia="Times New Roman" w:hAnsi="Times New Roman" w:cs="Times New Roman"/>
          <w:color w:val="221F1F"/>
        </w:rPr>
        <w:t xml:space="preserve">Після операції в пряму кишку вводять спеціальну еластичну трубку діаметром 1,5-2 см, призначають протизапальні і знеболювальні засоби. У післяопераційний період хворому призначають дієту з малим вмістом клітковини. Після акту дефекації хворий приймає сидячу ванну з перманганатом калію (рожевого кольору) або </w:t>
      </w:r>
      <w:r>
        <w:rPr>
          <w:rFonts w:ascii="Times New Roman" w:eastAsia="Times New Roman" w:hAnsi="Times New Roman" w:cs="Times New Roman"/>
          <w:color w:val="221F1F"/>
        </w:rPr>
        <w:t>содовим розчином (30-40 г на ванну).</w:t>
      </w: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8C678E" w:rsidRDefault="008C678E" w:rsidP="00296183">
      <w:pPr>
        <w:pStyle w:val="4"/>
        <w:spacing w:after="84" w:line="259" w:lineRule="auto"/>
        <w:ind w:left="-5"/>
        <w:jc w:val="both"/>
      </w:pPr>
    </w:p>
    <w:p w:rsidR="00296183" w:rsidRDefault="00296183" w:rsidP="00296183">
      <w:pPr>
        <w:pStyle w:val="4"/>
        <w:spacing w:after="84" w:line="259" w:lineRule="auto"/>
        <w:ind w:left="-5"/>
        <w:jc w:val="both"/>
      </w:pPr>
      <w:r>
        <w:t>Випадання прямої кишки</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Випадання прямої кишки</w:t>
      </w:r>
      <w:r>
        <w:rPr>
          <w:rFonts w:ascii="Times New Roman" w:eastAsia="Times New Roman" w:hAnsi="Times New Roman" w:cs="Times New Roman"/>
          <w:i/>
          <w:color w:val="221F1F"/>
        </w:rPr>
        <w:t xml:space="preserve"> </w:t>
      </w:r>
      <w:r>
        <w:rPr>
          <w:rFonts w:ascii="Times New Roman" w:eastAsia="Times New Roman" w:hAnsi="Times New Roman" w:cs="Times New Roman"/>
          <w:color w:val="221F1F"/>
        </w:rPr>
        <w:t>(рrolapsus recti) – вихід стінки прямої кишки з заднього проходу. Розрізняють</w:t>
      </w:r>
    </w:p>
    <w:p w:rsidR="00296183" w:rsidRDefault="00296183" w:rsidP="00296183">
      <w:pPr>
        <w:sectPr w:rsidR="00296183">
          <w:type w:val="continuous"/>
          <w:pgSz w:w="11900" w:h="16840"/>
          <w:pgMar w:top="1440" w:right="2143" w:bottom="1440" w:left="2147" w:header="708" w:footer="708" w:gutter="0"/>
          <w:cols w:num="2" w:space="720" w:equalWidth="0">
            <w:col w:w="2650" w:space="260"/>
            <w:col w:w="4700"/>
          </w:cols>
        </w:sectPr>
      </w:pPr>
    </w:p>
    <w:p w:rsidR="00296183" w:rsidRDefault="00296183" w:rsidP="00296183">
      <w:pPr>
        <w:spacing w:after="5" w:line="302" w:lineRule="auto"/>
        <w:ind w:left="14"/>
        <w:jc w:val="both"/>
      </w:pPr>
      <w:r>
        <w:rPr>
          <w:rFonts w:ascii="Times New Roman" w:eastAsia="Times New Roman" w:hAnsi="Times New Roman" w:cs="Times New Roman"/>
          <w:color w:val="221F1F"/>
        </w:rPr>
        <w:t>випадання слизової оболонкинижнього відділу прямої кишки і випаданнявсіх шарів стінки (рис. 3.5.82).</w:t>
      </w:r>
    </w:p>
    <w:p w:rsidR="00296183" w:rsidRDefault="00296183" w:rsidP="00296183">
      <w:pPr>
        <w:spacing w:after="5" w:line="302" w:lineRule="auto"/>
        <w:ind w:left="14" w:firstLine="390"/>
        <w:jc w:val="both"/>
      </w:pPr>
      <w:r>
        <w:rPr>
          <w:noProof/>
          <w:lang w:eastAsia="uk-UA"/>
        </w:rPr>
        <w:drawing>
          <wp:anchor distT="0" distB="0" distL="114300" distR="114300" simplePos="0" relativeHeight="251666432" behindDoc="0" locked="0" layoutInCell="1" allowOverlap="0" wp14:anchorId="509F5BE7" wp14:editId="0C958D0E">
            <wp:simplePos x="0" y="0"/>
            <wp:positionH relativeFrom="column">
              <wp:posOffset>19189</wp:posOffset>
            </wp:positionH>
            <wp:positionV relativeFrom="paragraph">
              <wp:posOffset>569605</wp:posOffset>
            </wp:positionV>
            <wp:extent cx="1746885" cy="1459230"/>
            <wp:effectExtent l="0" t="0" r="0" b="0"/>
            <wp:wrapSquare wrapText="bothSides"/>
            <wp:docPr id="8" name="Picture 339876"/>
            <wp:cNvGraphicFramePr/>
            <a:graphic xmlns:a="http://schemas.openxmlformats.org/drawingml/2006/main">
              <a:graphicData uri="http://schemas.openxmlformats.org/drawingml/2006/picture">
                <pic:pic xmlns:pic="http://schemas.openxmlformats.org/drawingml/2006/picture">
                  <pic:nvPicPr>
                    <pic:cNvPr id="339876" name="Picture 339876"/>
                    <pic:cNvPicPr/>
                  </pic:nvPicPr>
                  <pic:blipFill>
                    <a:blip r:embed="rId15"/>
                    <a:stretch>
                      <a:fillRect/>
                    </a:stretch>
                  </pic:blipFill>
                  <pic:spPr>
                    <a:xfrm>
                      <a:off x="0" y="0"/>
                      <a:ext cx="1746885" cy="1459230"/>
                    </a:xfrm>
                    <a:prstGeom prst="rect">
                      <a:avLst/>
                    </a:prstGeom>
                  </pic:spPr>
                </pic:pic>
              </a:graphicData>
            </a:graphic>
          </wp:anchor>
        </w:drawing>
      </w:r>
      <w:r>
        <w:rPr>
          <w:rFonts w:ascii="Times New Roman" w:eastAsia="Times New Roman" w:hAnsi="Times New Roman" w:cs="Times New Roman"/>
          <w:color w:val="221F1F"/>
        </w:rPr>
        <w:t>Випаданню кишки сприяють часті потуги при запорах, сечовипусканні, довготривалі проноси, геморой, особливо при виході внутрішніх вузлів, які тягнуть за собою слизову оболонку. В основі випадання стінок прямої кишки, як правило, лежить розслаблення її сфінктерів і м’язової діафрагми таза.</w:t>
      </w:r>
    </w:p>
    <w:p w:rsidR="00296183" w:rsidRDefault="00296183" w:rsidP="00296183">
      <w:pPr>
        <w:spacing w:after="5" w:line="302" w:lineRule="auto"/>
        <w:ind w:left="14" w:firstLine="390"/>
        <w:jc w:val="both"/>
      </w:pPr>
      <w:r>
        <w:rPr>
          <w:rFonts w:ascii="Times New Roman" w:eastAsia="Times New Roman" w:hAnsi="Times New Roman" w:cs="Times New Roman"/>
          <w:i/>
          <w:color w:val="221F1F"/>
        </w:rPr>
        <w:t>Клініка.</w:t>
      </w:r>
      <w:r>
        <w:rPr>
          <w:rFonts w:ascii="Times New Roman" w:eastAsia="Times New Roman" w:hAnsi="Times New Roman" w:cs="Times New Roman"/>
          <w:color w:val="221F1F"/>
        </w:rPr>
        <w:t xml:space="preserve"> Випадання слизової оболонки може бути частковим і повним. У деяких випадках спостерігають випадання і слизової анального каналу, тоді </w:t>
      </w:r>
      <w:r>
        <w:rPr>
          <w:rFonts w:ascii="Times New Roman" w:eastAsia="Times New Roman" w:hAnsi="Times New Roman" w:cs="Times New Roman"/>
          <w:color w:val="221F1F"/>
        </w:rPr>
        <w:t>стає видимий безпосередній перехід шкіри в слизову оболонку.</w:t>
      </w:r>
    </w:p>
    <w:p w:rsidR="00296183" w:rsidRDefault="00296183" w:rsidP="00296183">
      <w:pPr>
        <w:spacing w:after="493" w:line="302" w:lineRule="auto"/>
        <w:ind w:left="14" w:firstLine="390"/>
        <w:jc w:val="both"/>
      </w:pPr>
      <w:r>
        <w:rPr>
          <w:rFonts w:ascii="Times New Roman" w:eastAsia="Times New Roman" w:hAnsi="Times New Roman" w:cs="Times New Roman"/>
          <w:color w:val="221F1F"/>
        </w:rPr>
        <w:t>На початку захворювання, коли розслаблення сфінктерів ще є незначним, слизова оболонка, яка</w:t>
      </w:r>
    </w:p>
    <w:p w:rsidR="00296183" w:rsidRDefault="00296183" w:rsidP="00296183">
      <w:pPr>
        <w:tabs>
          <w:tab w:val="center" w:pos="2468"/>
          <w:tab w:val="right" w:pos="7716"/>
        </w:tabs>
        <w:spacing w:after="471" w:line="302" w:lineRule="auto"/>
      </w:pPr>
      <w:r>
        <w:rPr>
          <w:rFonts w:ascii="Times New Roman" w:eastAsia="Times New Roman" w:hAnsi="Times New Roman" w:cs="Times New Roman"/>
          <w:i/>
          <w:color w:val="221F1F"/>
          <w:sz w:val="31"/>
          <w:vertAlign w:val="superscript"/>
        </w:rPr>
        <w:t>Рис</w:t>
      </w:r>
      <w:r>
        <w:rPr>
          <w:rFonts w:ascii="Times New Roman" w:eastAsia="Times New Roman" w:hAnsi="Times New Roman" w:cs="Times New Roman"/>
          <w:i/>
          <w:color w:val="221F1F"/>
          <w:sz w:val="20"/>
        </w:rPr>
        <w:t>. 3.5.82.</w:t>
      </w:r>
      <w:r>
        <w:rPr>
          <w:rFonts w:ascii="Times New Roman" w:eastAsia="Times New Roman" w:hAnsi="Times New Roman" w:cs="Times New Roman"/>
          <w:b/>
          <w:color w:val="221F1F"/>
          <w:sz w:val="20"/>
        </w:rPr>
        <w:t xml:space="preserve"> </w:t>
      </w:r>
      <w:r>
        <w:rPr>
          <w:rFonts w:ascii="Times New Roman" w:eastAsia="Times New Roman" w:hAnsi="Times New Roman" w:cs="Times New Roman"/>
          <w:b/>
          <w:color w:val="221F1F"/>
          <w:sz w:val="31"/>
          <w:vertAlign w:val="superscript"/>
        </w:rPr>
        <w:t>Випаданнякишки.</w:t>
      </w:r>
      <w:r>
        <w:rPr>
          <w:rFonts w:ascii="Times New Roman" w:eastAsia="Times New Roman" w:hAnsi="Times New Roman" w:cs="Times New Roman"/>
          <w:b/>
          <w:color w:val="221F1F"/>
          <w:sz w:val="31"/>
          <w:vertAlign w:val="superscript"/>
        </w:rPr>
        <w:tab/>
      </w:r>
      <w:r>
        <w:rPr>
          <w:rFonts w:ascii="Times New Roman" w:eastAsia="Times New Roman" w:hAnsi="Times New Roman" w:cs="Times New Roman"/>
          <w:b/>
          <w:color w:val="221F1F"/>
          <w:sz w:val="20"/>
        </w:rPr>
        <w:t xml:space="preserve"> </w:t>
      </w:r>
      <w:r>
        <w:rPr>
          <w:rFonts w:ascii="Times New Roman" w:eastAsia="Times New Roman" w:hAnsi="Times New Roman" w:cs="Times New Roman"/>
          <w:b/>
          <w:color w:val="221F1F"/>
          <w:sz w:val="31"/>
          <w:vertAlign w:val="superscript"/>
        </w:rPr>
        <w:t>прямої</w:t>
      </w:r>
      <w:r>
        <w:rPr>
          <w:rFonts w:ascii="Times New Roman" w:eastAsia="Times New Roman" w:hAnsi="Times New Roman" w:cs="Times New Roman"/>
          <w:b/>
          <w:color w:val="221F1F"/>
          <w:sz w:val="31"/>
          <w:vertAlign w:val="superscript"/>
        </w:rPr>
        <w:tab/>
      </w:r>
      <w:r>
        <w:rPr>
          <w:rFonts w:ascii="Times New Roman" w:eastAsia="Times New Roman" w:hAnsi="Times New Roman" w:cs="Times New Roman"/>
          <w:color w:val="221F1F"/>
        </w:rPr>
        <w:t>випадаємостійновтратою  під тонусуабо час за допомогою  дефекаціїсфінктерів або хворого випадання напруження вправитися кишки, може . відбуАле са з--</w:t>
      </w:r>
    </w:p>
    <w:p w:rsidR="00296183" w:rsidRDefault="00296183" w:rsidP="00296183">
      <w:pPr>
        <w:spacing w:after="59"/>
        <w:ind w:left="28" w:right="-4" w:hanging="10"/>
        <w:jc w:val="right"/>
      </w:pPr>
      <w:r>
        <w:rPr>
          <w:rFonts w:ascii="Times New Roman" w:eastAsia="Times New Roman" w:hAnsi="Times New Roman" w:cs="Times New Roman"/>
          <w:color w:val="221F1F"/>
        </w:rPr>
        <w:t>вається при будь-якому напруженні, навіть при ходьбі і</w:t>
      </w:r>
    </w:p>
    <w:p w:rsidR="00296183" w:rsidRDefault="00296183" w:rsidP="00296183">
      <w:pPr>
        <w:spacing w:after="5" w:line="302" w:lineRule="auto"/>
        <w:ind w:left="14"/>
        <w:jc w:val="both"/>
      </w:pPr>
      <w:r>
        <w:rPr>
          <w:rFonts w:ascii="Times New Roman" w:eastAsia="Times New Roman" w:hAnsi="Times New Roman" w:cs="Times New Roman"/>
          <w:color w:val="221F1F"/>
        </w:rPr>
        <w:t xml:space="preserve">в стоячому положенні; а воно супроводжується нетриманням газів, калу. Випадання прямої кишки може бути різної величини і різних її відділів. Розрізняють: 1) приховане випадання прямої кишки (рrolapsus recti oculta); 2) випадання тазового відділу кишки (рrolapsus recti); 3) випадання тазового і промежинного </w:t>
      </w:r>
      <w:r>
        <w:rPr>
          <w:rFonts w:ascii="Times New Roman" w:eastAsia="Times New Roman" w:hAnsi="Times New Roman" w:cs="Times New Roman"/>
          <w:color w:val="221F1F"/>
        </w:rPr>
        <w:lastRenderedPageBreak/>
        <w:t>відділів (рrolapsus recti et ani); 4) випадання слизової заднього проходу (рrolapsus ani).</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Випадання стінок прямої кишки може бути різної довжини і викликати різні ускладнення: 1) защемлення стінки кишки; 2) розрив; 3) запалення; 4) кишкову непрохідність; 5) переродження в пухлину.</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За клінічним перебігом випадання прямої кишки поділяється на 4 стадії (за Б.Р. Брайцевим):</w:t>
      </w:r>
    </w:p>
    <w:p w:rsidR="00296183" w:rsidRDefault="00296183" w:rsidP="00296183">
      <w:pPr>
        <w:spacing w:after="5" w:line="302" w:lineRule="auto"/>
        <w:ind w:left="390"/>
        <w:jc w:val="both"/>
      </w:pPr>
      <w:r>
        <w:rPr>
          <w:rFonts w:ascii="Times New Roman" w:eastAsia="Times New Roman" w:hAnsi="Times New Roman" w:cs="Times New Roman"/>
          <w:color w:val="221F1F"/>
        </w:rPr>
        <w:t>І ст. – кишка випадає тільки під час дефекації та самостійно вправляється; ІІ ст. – кишка випадає після дефекації та потребує додаткового вправлення;</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ІІІ ст. – кишка випадає при найменшому фізичному навантаженні, але втримується після вправлення;</w:t>
      </w:r>
    </w:p>
    <w:p w:rsidR="00296183" w:rsidRDefault="00296183" w:rsidP="00296183">
      <w:pPr>
        <w:spacing w:after="37"/>
        <w:ind w:left="28" w:right="-4" w:hanging="10"/>
        <w:jc w:val="right"/>
      </w:pPr>
      <w:r>
        <w:rPr>
          <w:rFonts w:ascii="Times New Roman" w:eastAsia="Times New Roman" w:hAnsi="Times New Roman" w:cs="Times New Roman"/>
          <w:color w:val="221F1F"/>
        </w:rPr>
        <w:t>ІV ст. – кишка випадає при вертикальному положенні хворого і після вправлення.</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На ІІІ-ІV стадії хворі повністю втрачають працездатність, страждають, не можуть з’явитися в громадських місцях через нетримання газів і калу.</w:t>
      </w:r>
    </w:p>
    <w:p w:rsidR="00296183" w:rsidRDefault="00296183" w:rsidP="00296183">
      <w:pPr>
        <w:spacing w:after="5" w:line="308" w:lineRule="auto"/>
        <w:ind w:right="-10" w:firstLine="390"/>
      </w:pPr>
      <w:r>
        <w:rPr>
          <w:rFonts w:ascii="Times New Roman" w:eastAsia="Times New Roman" w:hAnsi="Times New Roman" w:cs="Times New Roman"/>
          <w:color w:val="221F1F"/>
        </w:rPr>
        <w:t xml:space="preserve">Встановити діагноз випадання прямої кишки </w:t>
      </w:r>
      <w:r>
        <w:rPr>
          <w:rFonts w:ascii="Times New Roman" w:eastAsia="Times New Roman" w:hAnsi="Times New Roman" w:cs="Times New Roman"/>
          <w:color w:val="221F1F"/>
        </w:rPr>
        <w:t>неважко. Скарги, огляд, пальцеве дослідження прямої кишки хворого, що знаходиться в положенні навпочіпки, дає можливість своєчасно виявити захворювання. Обов’язковою умовою при обстеженні таких хворих є виконання ректороманоскопії.</w:t>
      </w:r>
    </w:p>
    <w:p w:rsidR="00296183" w:rsidRDefault="00296183" w:rsidP="00296183">
      <w:pPr>
        <w:spacing w:after="5" w:line="302" w:lineRule="auto"/>
        <w:ind w:left="14" w:firstLine="390"/>
        <w:jc w:val="both"/>
      </w:pPr>
      <w:r>
        <w:rPr>
          <w:rFonts w:ascii="Times New Roman" w:eastAsia="Times New Roman" w:hAnsi="Times New Roman" w:cs="Times New Roman"/>
          <w:i/>
          <w:color w:val="221F1F"/>
        </w:rPr>
        <w:t xml:space="preserve">Лікування </w:t>
      </w:r>
      <w:r>
        <w:rPr>
          <w:rFonts w:ascii="Times New Roman" w:eastAsia="Times New Roman" w:hAnsi="Times New Roman" w:cs="Times New Roman"/>
          <w:color w:val="221F1F"/>
        </w:rPr>
        <w:t>може бути консервативним і оперативним. Консервативне лікування передбачає нормалізацію випорожнень і зміцнення тазового дна. Однак воно не завжди є успішним і застосовується в основному у дітей до п’яти років.</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Гостре випадання прямої кишки необхідно вправити після введення знеболювальних і спазмолітиків: долонею руки натискують на верхівку конуса прямої кишки, що випала. Після вправлення хворому призначають ліжковий режим, дієту, масляні клізми.</w:t>
      </w:r>
    </w:p>
    <w:p w:rsidR="00296183" w:rsidRDefault="00296183" w:rsidP="00296183">
      <w:pPr>
        <w:spacing w:after="5" w:line="302" w:lineRule="auto"/>
        <w:ind w:left="14" w:firstLine="390"/>
        <w:jc w:val="both"/>
      </w:pPr>
      <w:r>
        <w:rPr>
          <w:rFonts w:ascii="Times New Roman" w:eastAsia="Times New Roman" w:hAnsi="Times New Roman" w:cs="Times New Roman"/>
          <w:color w:val="221F1F"/>
        </w:rPr>
        <w:t>Усі оперативні втручання повинні бути спрямовані на підшивання і фіксацію прямої кишки. Для підшивання кишки переважно використовують крижову кістку.</w:t>
      </w:r>
    </w:p>
    <w:p w:rsidR="00296183" w:rsidRDefault="00296183" w:rsidP="00296183">
      <w:pPr>
        <w:spacing w:after="5" w:line="302" w:lineRule="auto"/>
        <w:ind w:left="14" w:firstLine="390"/>
        <w:jc w:val="both"/>
      </w:pPr>
      <w:r>
        <w:rPr>
          <w:noProof/>
          <w:lang w:eastAsia="uk-UA"/>
        </w:rPr>
        <w:lastRenderedPageBreak/>
        <w:drawing>
          <wp:anchor distT="0" distB="0" distL="114300" distR="114300" simplePos="0" relativeHeight="251667456" behindDoc="0" locked="0" layoutInCell="1" allowOverlap="0" wp14:anchorId="60510749" wp14:editId="1F915403">
            <wp:simplePos x="0" y="0"/>
            <wp:positionH relativeFrom="column">
              <wp:posOffset>40682</wp:posOffset>
            </wp:positionH>
            <wp:positionV relativeFrom="paragraph">
              <wp:posOffset>428484</wp:posOffset>
            </wp:positionV>
            <wp:extent cx="1915795" cy="1713230"/>
            <wp:effectExtent l="0" t="0" r="0" b="0"/>
            <wp:wrapSquare wrapText="bothSides"/>
            <wp:docPr id="9" name="Picture 340506"/>
            <wp:cNvGraphicFramePr/>
            <a:graphic xmlns:a="http://schemas.openxmlformats.org/drawingml/2006/main">
              <a:graphicData uri="http://schemas.openxmlformats.org/drawingml/2006/picture">
                <pic:pic xmlns:pic="http://schemas.openxmlformats.org/drawingml/2006/picture">
                  <pic:nvPicPr>
                    <pic:cNvPr id="340506" name="Picture 340506"/>
                    <pic:cNvPicPr/>
                  </pic:nvPicPr>
                  <pic:blipFill>
                    <a:blip r:embed="rId16"/>
                    <a:stretch>
                      <a:fillRect/>
                    </a:stretch>
                  </pic:blipFill>
                  <pic:spPr>
                    <a:xfrm>
                      <a:off x="0" y="0"/>
                      <a:ext cx="1915795" cy="1713230"/>
                    </a:xfrm>
                    <a:prstGeom prst="rect">
                      <a:avLst/>
                    </a:prstGeom>
                  </pic:spPr>
                </pic:pic>
              </a:graphicData>
            </a:graphic>
          </wp:anchor>
        </w:drawing>
      </w:r>
      <w:r>
        <w:rPr>
          <w:rFonts w:ascii="Times New Roman" w:eastAsia="Times New Roman" w:hAnsi="Times New Roman" w:cs="Times New Roman"/>
          <w:color w:val="221F1F"/>
        </w:rPr>
        <w:t>Серед оперативних методів лікування використовують: спосіб Вернейля-Маршана – після резекції куприка накладають ряд паралельних швів на задню стінку кишки, яку фіксують до крижової кістки; операція Зереніна-Кюммеля – колопексія до передньої черевної стінки або передньої зв’язки хребта в ділянці крижового ложа, при максимальному підійманні прямої кишки доверху (рис. 3.5.83).</w:t>
      </w:r>
    </w:p>
    <w:p w:rsidR="00296183" w:rsidRDefault="00296183" w:rsidP="00296183">
      <w:pPr>
        <w:spacing w:after="383" w:line="302" w:lineRule="auto"/>
        <w:ind w:left="14" w:firstLine="390"/>
        <w:jc w:val="both"/>
      </w:pPr>
      <w:r>
        <w:rPr>
          <w:rFonts w:ascii="Times New Roman" w:eastAsia="Times New Roman" w:hAnsi="Times New Roman" w:cs="Times New Roman"/>
          <w:color w:val="221F1F"/>
        </w:rPr>
        <w:t>Укріплення замикального апарату прямої кишки можна здійснювати за допомогою срібного дроту, що вводять навколо сфінктера; шовкової лігатури; фасціальної або шкірної смужки.</w:t>
      </w: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296183" w:rsidRDefault="00296183" w:rsidP="00296183">
      <w:pPr>
        <w:ind w:right="-5927"/>
        <w:rPr>
          <w:rFonts w:ascii="Times New Roman" w:hAnsi="Times New Roman" w:cs="Times New Roman"/>
          <w:sz w:val="28"/>
          <w:szCs w:val="28"/>
        </w:rPr>
      </w:pPr>
    </w:p>
    <w:p w:rsidR="005678AF" w:rsidRDefault="005678AF" w:rsidP="005678AF">
      <w:pPr>
        <w:jc w:val="center"/>
        <w:rPr>
          <w:rFonts w:ascii="Times New Roman" w:hAnsi="Times New Roman" w:cs="Times New Roman"/>
          <w:b/>
          <w:sz w:val="28"/>
          <w:szCs w:val="28"/>
        </w:rPr>
      </w:pPr>
      <w:r w:rsidRPr="005678AF">
        <w:rPr>
          <w:rFonts w:ascii="Times New Roman" w:hAnsi="Times New Roman" w:cs="Times New Roman"/>
          <w:b/>
          <w:sz w:val="28"/>
          <w:szCs w:val="28"/>
        </w:rPr>
        <w:t>Геморой.</w:t>
      </w:r>
    </w:p>
    <w:p w:rsidR="00200F56" w:rsidRDefault="00200F56" w:rsidP="00200F56">
      <w:pPr>
        <w:spacing w:after="163"/>
        <w:ind w:left="-5" w:hanging="10"/>
      </w:pPr>
      <w:r>
        <w:rPr>
          <w:rFonts w:ascii="Times New Roman" w:eastAsia="Times New Roman" w:hAnsi="Times New Roman" w:cs="Times New Roman"/>
          <w:b/>
          <w:i/>
          <w:color w:val="221F1F"/>
          <w:sz w:val="24"/>
        </w:rPr>
        <w:t>3.5.8. ЗАХВОРЮВАННЯ ПРЯМОЇ КИШКИ</w:t>
      </w:r>
    </w:p>
    <w:p w:rsidR="00200F56" w:rsidRDefault="00200F56" w:rsidP="00200F56">
      <w:pPr>
        <w:pStyle w:val="4"/>
        <w:spacing w:after="29" w:line="259" w:lineRule="auto"/>
        <w:ind w:left="-5"/>
        <w:jc w:val="both"/>
      </w:pPr>
      <w:r>
        <w:t>Геморой</w:t>
      </w:r>
    </w:p>
    <w:p w:rsidR="00200F56" w:rsidRDefault="00200F56" w:rsidP="00200F56">
      <w:pPr>
        <w:spacing w:after="33"/>
        <w:ind w:left="28" w:right="-4" w:hanging="10"/>
        <w:jc w:val="right"/>
      </w:pPr>
      <w:r>
        <w:rPr>
          <w:rFonts w:ascii="Times New Roman" w:eastAsia="Times New Roman" w:hAnsi="Times New Roman" w:cs="Times New Roman"/>
          <w:color w:val="221F1F"/>
        </w:rPr>
        <w:t>Геморой (varices haemorrhoidales) у перекладі з грецької означає кровотечу</w:t>
      </w:r>
    </w:p>
    <w:p w:rsidR="00296183" w:rsidRDefault="00200F56" w:rsidP="00296183">
      <w:pPr>
        <w:spacing w:after="5" w:line="302" w:lineRule="auto"/>
        <w:ind w:left="120" w:firstLine="571"/>
        <w:jc w:val="both"/>
        <w:rPr>
          <w:rFonts w:ascii="Times New Roman" w:eastAsia="Times New Roman" w:hAnsi="Times New Roman" w:cs="Times New Roman"/>
          <w:i/>
          <w:color w:val="221F1F"/>
        </w:rPr>
      </w:pPr>
      <w:r>
        <w:rPr>
          <w:rFonts w:ascii="Times New Roman" w:eastAsia="Times New Roman" w:hAnsi="Times New Roman" w:cs="Times New Roman"/>
          <w:color w:val="221F1F"/>
        </w:rPr>
        <w:t xml:space="preserve">(гема – кров, рео – текти). Саме захворювання не становить загрози для життя, однак може призвести до тривалої непрацездатності та інвалідності. Основною причиною геморою є гіперплазія кавернозної тканини анального каналу, порушення </w:t>
      </w:r>
    </w:p>
    <w:p w:rsidR="00200F56" w:rsidRDefault="00200F56" w:rsidP="00296183">
      <w:pPr>
        <w:spacing w:after="5" w:line="302" w:lineRule="auto"/>
        <w:ind w:left="-3544" w:right="4279" w:firstLine="390"/>
        <w:jc w:val="both"/>
      </w:pPr>
      <w:r>
        <w:rPr>
          <w:rFonts w:ascii="Times New Roman" w:eastAsia="Times New Roman" w:hAnsi="Times New Roman" w:cs="Times New Roman"/>
          <w:i/>
          <w:color w:val="221F1F"/>
        </w:rPr>
        <w:t xml:space="preserve">неускладненими </w:t>
      </w:r>
      <w:r>
        <w:rPr>
          <w:rFonts w:ascii="Times New Roman" w:eastAsia="Times New Roman" w:hAnsi="Times New Roman" w:cs="Times New Roman"/>
          <w:color w:val="221F1F"/>
        </w:rPr>
        <w:t xml:space="preserve">і </w:t>
      </w:r>
      <w:r>
        <w:rPr>
          <w:rFonts w:ascii="Times New Roman" w:eastAsia="Times New Roman" w:hAnsi="Times New Roman" w:cs="Times New Roman"/>
          <w:i/>
          <w:color w:val="221F1F"/>
        </w:rPr>
        <w:t>ускладненими</w:t>
      </w:r>
      <w:r>
        <w:rPr>
          <w:rFonts w:ascii="Times New Roman" w:eastAsia="Times New Roman" w:hAnsi="Times New Roman" w:cs="Times New Roman"/>
          <w:color w:val="221F1F"/>
        </w:rPr>
        <w:t xml:space="preserve"> (кровотечею, тромбозом, випаданням слизової оболонки, тріщинами, парапроктитами та ін.).</w:t>
      </w:r>
    </w:p>
    <w:p w:rsidR="00200F56" w:rsidRDefault="00200F56" w:rsidP="00200F56">
      <w:pPr>
        <w:jc w:val="center"/>
        <w:rPr>
          <w:rFonts w:ascii="Times New Roman" w:hAnsi="Times New Roman" w:cs="Times New Roman"/>
          <w:b/>
          <w:sz w:val="28"/>
          <w:szCs w:val="28"/>
        </w:rPr>
      </w:pPr>
      <w:r>
        <w:rPr>
          <w:rFonts w:ascii="Times New Roman" w:eastAsia="Times New Roman" w:hAnsi="Times New Roman" w:cs="Times New Roman"/>
          <w:i/>
          <w:color w:val="221F1F"/>
        </w:rPr>
        <w:t xml:space="preserve">Клініка. </w:t>
      </w:r>
      <w:r>
        <w:rPr>
          <w:rFonts w:ascii="Times New Roman" w:eastAsia="Times New Roman" w:hAnsi="Times New Roman" w:cs="Times New Roman"/>
          <w:color w:val="221F1F"/>
        </w:rPr>
        <w:t>Основні ознаки захворювання залежать від патологоанатомічних змін, ускладнень і реакції організму хворого. Захворювання розпочинається</w:t>
      </w:r>
    </w:p>
    <w:p w:rsidR="00200F56" w:rsidRDefault="00200F56" w:rsidP="005678AF">
      <w:pPr>
        <w:jc w:val="center"/>
        <w:rPr>
          <w:rFonts w:ascii="Times New Roman" w:hAnsi="Times New Roman" w:cs="Times New Roman"/>
          <w:b/>
          <w:sz w:val="28"/>
          <w:szCs w:val="28"/>
        </w:rPr>
      </w:pPr>
    </w:p>
    <w:p w:rsidR="00200F56" w:rsidRDefault="00200F56" w:rsidP="005678AF">
      <w:pPr>
        <w:jc w:val="center"/>
        <w:rPr>
          <w:rFonts w:ascii="Times New Roman" w:hAnsi="Times New Roman" w:cs="Times New Roman"/>
          <w:b/>
          <w:sz w:val="28"/>
          <w:szCs w:val="28"/>
        </w:rPr>
      </w:pPr>
    </w:p>
    <w:p w:rsidR="005678AF" w:rsidRDefault="005678AF" w:rsidP="005678AF">
      <w:pPr>
        <w:spacing w:after="5" w:line="302" w:lineRule="auto"/>
        <w:ind w:left="14" w:firstLine="390"/>
        <w:jc w:val="both"/>
      </w:pPr>
      <w:r>
        <w:rPr>
          <w:rFonts w:ascii="Times New Roman" w:eastAsia="Times New Roman" w:hAnsi="Times New Roman" w:cs="Times New Roman"/>
          <w:color w:val="221F1F"/>
        </w:rPr>
        <w:t xml:space="preserve">Розрізняють </w:t>
      </w:r>
      <w:r>
        <w:rPr>
          <w:rFonts w:ascii="Times New Roman" w:eastAsia="Times New Roman" w:hAnsi="Times New Roman" w:cs="Times New Roman"/>
          <w:i/>
          <w:color w:val="221F1F"/>
        </w:rPr>
        <w:t xml:space="preserve">зовнішній геморой, </w:t>
      </w:r>
      <w:r>
        <w:rPr>
          <w:rFonts w:ascii="Times New Roman" w:eastAsia="Times New Roman" w:hAnsi="Times New Roman" w:cs="Times New Roman"/>
          <w:color w:val="221F1F"/>
        </w:rPr>
        <w:t xml:space="preserve">з венозно-артеріального сплетіння нижніх гемороїдальних судин, які розміщені під перианальною шкірою навколо відхідника і </w:t>
      </w:r>
      <w:r>
        <w:rPr>
          <w:rFonts w:ascii="Times New Roman" w:eastAsia="Times New Roman" w:hAnsi="Times New Roman" w:cs="Times New Roman"/>
          <w:i/>
          <w:color w:val="221F1F"/>
        </w:rPr>
        <w:t xml:space="preserve">внутрішній </w:t>
      </w:r>
      <w:r>
        <w:rPr>
          <w:rFonts w:ascii="Times New Roman" w:eastAsia="Times New Roman" w:hAnsi="Times New Roman" w:cs="Times New Roman"/>
          <w:color w:val="221F1F"/>
        </w:rPr>
        <w:t xml:space="preserve">(розширені підслизові вени анального каналу). За кількістю вузлів: </w:t>
      </w:r>
      <w:r>
        <w:rPr>
          <w:rFonts w:ascii="Times New Roman" w:eastAsia="Times New Roman" w:hAnsi="Times New Roman" w:cs="Times New Roman"/>
          <w:i/>
          <w:color w:val="221F1F"/>
        </w:rPr>
        <w:t xml:space="preserve">поодинокі, множинні. </w:t>
      </w:r>
      <w:r>
        <w:rPr>
          <w:rFonts w:ascii="Times New Roman" w:eastAsia="Times New Roman" w:hAnsi="Times New Roman" w:cs="Times New Roman"/>
          <w:color w:val="221F1F"/>
        </w:rPr>
        <w:t xml:space="preserve">За формою: </w:t>
      </w:r>
      <w:r>
        <w:rPr>
          <w:rFonts w:ascii="Times New Roman" w:eastAsia="Times New Roman" w:hAnsi="Times New Roman" w:cs="Times New Roman"/>
          <w:i/>
          <w:color w:val="221F1F"/>
        </w:rPr>
        <w:t xml:space="preserve">грушоподібні, кулеподібні, мішкоподібні. </w:t>
      </w:r>
      <w:r>
        <w:rPr>
          <w:rFonts w:ascii="Times New Roman" w:eastAsia="Times New Roman" w:hAnsi="Times New Roman" w:cs="Times New Roman"/>
          <w:color w:val="221F1F"/>
        </w:rPr>
        <w:t xml:space="preserve">За клінічним перебігом: гострий і хронічний геморої, які можуть бути </w:t>
      </w:r>
      <w:r>
        <w:rPr>
          <w:rFonts w:ascii="Times New Roman" w:eastAsia="Times New Roman" w:hAnsi="Times New Roman" w:cs="Times New Roman"/>
          <w:i/>
          <w:color w:val="221F1F"/>
        </w:rPr>
        <w:t xml:space="preserve">неускладненими </w:t>
      </w:r>
      <w:r>
        <w:rPr>
          <w:rFonts w:ascii="Times New Roman" w:eastAsia="Times New Roman" w:hAnsi="Times New Roman" w:cs="Times New Roman"/>
          <w:color w:val="221F1F"/>
        </w:rPr>
        <w:t xml:space="preserve">і </w:t>
      </w:r>
      <w:r>
        <w:rPr>
          <w:rFonts w:ascii="Times New Roman" w:eastAsia="Times New Roman" w:hAnsi="Times New Roman" w:cs="Times New Roman"/>
          <w:i/>
          <w:color w:val="221F1F"/>
        </w:rPr>
        <w:t>ускладненими</w:t>
      </w:r>
      <w:r>
        <w:rPr>
          <w:rFonts w:ascii="Times New Roman" w:eastAsia="Times New Roman" w:hAnsi="Times New Roman" w:cs="Times New Roman"/>
          <w:color w:val="221F1F"/>
        </w:rPr>
        <w:t xml:space="preserve"> (кровотечею, тромбозом, випаданням слизової оболонки, тріщинами, парапроктитами та ін.).</w:t>
      </w:r>
    </w:p>
    <w:p w:rsidR="00200F56" w:rsidRDefault="005678AF" w:rsidP="005678AF">
      <w:pPr>
        <w:spacing w:after="5" w:line="302" w:lineRule="auto"/>
        <w:ind w:left="14" w:firstLine="390"/>
        <w:jc w:val="both"/>
        <w:rPr>
          <w:rFonts w:ascii="Times New Roman" w:eastAsia="Times New Roman" w:hAnsi="Times New Roman" w:cs="Times New Roman"/>
          <w:color w:val="221F1F"/>
        </w:rPr>
      </w:pPr>
      <w:r>
        <w:rPr>
          <w:rFonts w:ascii="Times New Roman" w:eastAsia="Times New Roman" w:hAnsi="Times New Roman" w:cs="Times New Roman"/>
          <w:i/>
          <w:color w:val="221F1F"/>
        </w:rPr>
        <w:t xml:space="preserve">Клініка. </w:t>
      </w:r>
      <w:r>
        <w:rPr>
          <w:rFonts w:ascii="Times New Roman" w:eastAsia="Times New Roman" w:hAnsi="Times New Roman" w:cs="Times New Roman"/>
          <w:color w:val="221F1F"/>
        </w:rPr>
        <w:t xml:space="preserve">Основні ознаки захворювання залежать від патологоанатомічних змін, ускладнень і реакції організму хворого. Захворювання розпочинається поступово. Одним із перших симптомів є відчуття свербіння у задньому </w:t>
      </w: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5678AF" w:rsidP="005678AF">
      <w:pPr>
        <w:spacing w:after="5" w:line="302" w:lineRule="auto"/>
        <w:ind w:left="14" w:firstLine="39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проході, потім з’являється біль і вузли. В міру збільшення розширених вен виникають кровотечі з варикозних вузлів, </w:t>
      </w: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200F56" w:rsidRDefault="00200F56" w:rsidP="005678AF">
      <w:pPr>
        <w:spacing w:after="5" w:line="302" w:lineRule="auto"/>
        <w:ind w:left="14" w:firstLine="390"/>
        <w:jc w:val="both"/>
        <w:rPr>
          <w:rFonts w:ascii="Times New Roman" w:eastAsia="Times New Roman" w:hAnsi="Times New Roman" w:cs="Times New Roman"/>
          <w:color w:val="221F1F"/>
        </w:rPr>
      </w:pP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ерозій або із слизової оболонки прямої кишки. Залежно від стадії розвитку захворювання, гемороїдальні вузли можуть випадати при фізичному напруженні, дефекації і самостійно вправлятися, а можуть випадати не тільки при напруженні та дефекації, а й при ходьбі, або просто при вертикальному положенні хворого.</w:t>
      </w:r>
    </w:p>
    <w:p w:rsidR="005678AF" w:rsidRDefault="005678AF" w:rsidP="005678AF">
      <w:pPr>
        <w:spacing w:after="5" w:line="302" w:lineRule="auto"/>
        <w:ind w:left="14" w:firstLine="39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У гемороїдальних вузлах, які випали з ануса, нерідко розвивається </w:t>
      </w:r>
      <w:r>
        <w:rPr>
          <w:rFonts w:ascii="Times New Roman" w:eastAsia="Times New Roman" w:hAnsi="Times New Roman" w:cs="Times New Roman"/>
          <w:i/>
          <w:color w:val="221F1F"/>
        </w:rPr>
        <w:t>тромбоз</w:t>
      </w:r>
      <w:r>
        <w:rPr>
          <w:rFonts w:ascii="Times New Roman" w:eastAsia="Times New Roman" w:hAnsi="Times New Roman" w:cs="Times New Roman"/>
          <w:color w:val="221F1F"/>
        </w:rPr>
        <w:t xml:space="preserve"> і </w:t>
      </w:r>
      <w:r>
        <w:rPr>
          <w:rFonts w:ascii="Times New Roman" w:eastAsia="Times New Roman" w:hAnsi="Times New Roman" w:cs="Times New Roman"/>
          <w:i/>
          <w:color w:val="221F1F"/>
        </w:rPr>
        <w:t>тромбофлебіт</w:t>
      </w:r>
      <w:r>
        <w:rPr>
          <w:rFonts w:ascii="Times New Roman" w:eastAsia="Times New Roman" w:hAnsi="Times New Roman" w:cs="Times New Roman"/>
          <w:color w:val="221F1F"/>
        </w:rPr>
        <w:t xml:space="preserve">, що супроводжується сильним болем. Хворий не може ходити. Діагностують при огляді, при пальцевому дослідженні, в окремих випадках за допомогою  дзеркал , що дозаоляє </w:t>
      </w:r>
    </w:p>
    <w:p w:rsidR="005678AF" w:rsidRDefault="005678AF" w:rsidP="005678AF">
      <w:pPr>
        <w:spacing w:after="5" w:line="302" w:lineRule="auto"/>
        <w:ind w:left="14"/>
        <w:jc w:val="both"/>
      </w:pPr>
      <w:r>
        <w:rPr>
          <w:rFonts w:ascii="Times New Roman" w:eastAsia="Times New Roman" w:hAnsi="Times New Roman" w:cs="Times New Roman"/>
          <w:color w:val="221F1F"/>
        </w:rPr>
        <w:t>встановити місце знаходження вузлів, їх кількість, форму, величину (рис.).</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 xml:space="preserve">Лікування. </w:t>
      </w:r>
      <w:r>
        <w:rPr>
          <w:rFonts w:ascii="Times New Roman" w:eastAsia="Times New Roman" w:hAnsi="Times New Roman" w:cs="Times New Roman"/>
          <w:color w:val="221F1F"/>
        </w:rPr>
        <w:t xml:space="preserve">Протягом багатьох років загальні принципи лікування геморою не зазнавали значних змін. Неускладнені форми геморою підлягають консервативному лікуванню. Головними напрямками лікування повинні бути </w:t>
      </w:r>
      <w:r>
        <w:rPr>
          <w:rFonts w:ascii="Times New Roman" w:eastAsia="Times New Roman" w:hAnsi="Times New Roman" w:cs="Times New Roman"/>
          <w:i/>
          <w:color w:val="221F1F"/>
        </w:rPr>
        <w:t xml:space="preserve">ліквідація запалення і регулювання випорожнення. </w:t>
      </w:r>
      <w:r>
        <w:rPr>
          <w:rFonts w:ascii="Times New Roman" w:eastAsia="Times New Roman" w:hAnsi="Times New Roman" w:cs="Times New Roman"/>
          <w:color w:val="221F1F"/>
        </w:rPr>
        <w:t>Для забезпечення такого лікування проводять туалет заднього проходу за допомогою сидячих ванн зі слабким розчином марганцевокислого калію (КМnО</w:t>
      </w:r>
      <w:r>
        <w:rPr>
          <w:rFonts w:ascii="Times New Roman" w:eastAsia="Times New Roman" w:hAnsi="Times New Roman" w:cs="Times New Roman"/>
          <w:color w:val="221F1F"/>
          <w:sz w:val="20"/>
          <w:vertAlign w:val="subscript"/>
        </w:rPr>
        <w:t>4</w:t>
      </w:r>
      <w:r>
        <w:rPr>
          <w:rFonts w:ascii="Times New Roman" w:eastAsia="Times New Roman" w:hAnsi="Times New Roman" w:cs="Times New Roman"/>
          <w:color w:val="221F1F"/>
        </w:rPr>
        <w:t>) або дубової</w:t>
      </w:r>
    </w:p>
    <w:p w:rsidR="005678AF" w:rsidRDefault="005678AF" w:rsidP="005678AF">
      <w:pPr>
        <w:spacing w:after="0"/>
        <w:ind w:left="2" w:right="-81"/>
      </w:pPr>
      <w:r>
        <w:rPr>
          <w:noProof/>
          <w:lang w:eastAsia="uk-UA"/>
        </w:rPr>
        <mc:AlternateContent>
          <mc:Choice Requires="wpg">
            <w:drawing>
              <wp:inline distT="0" distB="0" distL="0" distR="0" wp14:anchorId="2FB11F3F" wp14:editId="39089286">
                <wp:extent cx="2298065" cy="2808605"/>
                <wp:effectExtent l="0" t="0" r="0" b="0"/>
                <wp:docPr id="1843684" name="Group 1843684"/>
                <wp:cNvGraphicFramePr/>
                <a:graphic xmlns:a="http://schemas.openxmlformats.org/drawingml/2006/main">
                  <a:graphicData uri="http://schemas.microsoft.com/office/word/2010/wordprocessingGroup">
                    <wpg:wgp>
                      <wpg:cNvGrpSpPr/>
                      <wpg:grpSpPr>
                        <a:xfrm>
                          <a:off x="0" y="0"/>
                          <a:ext cx="2298065" cy="2808605"/>
                          <a:chOff x="0" y="0"/>
                          <a:chExt cx="2298065" cy="2808605"/>
                        </a:xfrm>
                      </wpg:grpSpPr>
                      <pic:pic xmlns:pic="http://schemas.openxmlformats.org/drawingml/2006/picture">
                        <pic:nvPicPr>
                          <pic:cNvPr id="338579" name="Picture 338579"/>
                          <pic:cNvPicPr/>
                        </pic:nvPicPr>
                        <pic:blipFill>
                          <a:blip r:embed="rId9"/>
                          <a:stretch>
                            <a:fillRect/>
                          </a:stretch>
                        </pic:blipFill>
                        <pic:spPr>
                          <a:xfrm>
                            <a:off x="376555" y="1440180"/>
                            <a:ext cx="1884680" cy="1368425"/>
                          </a:xfrm>
                          <a:prstGeom prst="rect">
                            <a:avLst/>
                          </a:prstGeom>
                        </pic:spPr>
                      </pic:pic>
                      <pic:pic xmlns:pic="http://schemas.openxmlformats.org/drawingml/2006/picture">
                        <pic:nvPicPr>
                          <pic:cNvPr id="338580" name="Picture 338580"/>
                          <pic:cNvPicPr/>
                        </pic:nvPicPr>
                        <pic:blipFill>
                          <a:blip r:embed="rId10"/>
                          <a:stretch>
                            <a:fillRect/>
                          </a:stretch>
                        </pic:blipFill>
                        <pic:spPr>
                          <a:xfrm>
                            <a:off x="0" y="0"/>
                            <a:ext cx="2298065" cy="1410335"/>
                          </a:xfrm>
                          <a:prstGeom prst="rect">
                            <a:avLst/>
                          </a:prstGeom>
                        </pic:spPr>
                      </pic:pic>
                      <wps:wsp>
                        <wps:cNvPr id="338598" name="Rectangle 338598"/>
                        <wps:cNvSpPr/>
                        <wps:spPr>
                          <a:xfrm>
                            <a:off x="786130" y="1227314"/>
                            <a:ext cx="74827" cy="187055"/>
                          </a:xfrm>
                          <a:prstGeom prst="rect">
                            <a:avLst/>
                          </a:prstGeom>
                          <a:ln>
                            <a:noFill/>
                          </a:ln>
                        </wps:spPr>
                        <wps:txbx>
                          <w:txbxContent>
                            <w:p w:rsidR="005678AF" w:rsidRDefault="005678AF" w:rsidP="005678AF">
                              <w:r>
                                <w:rPr>
                                  <w:rFonts w:ascii="Times New Roman" w:eastAsia="Times New Roman" w:hAnsi="Times New Roman" w:cs="Times New Roman"/>
                                  <w:color w:val="221F1F"/>
                                  <w:sz w:val="20"/>
                                </w:rPr>
                                <w:t>а</w:t>
                              </w:r>
                            </w:p>
                          </w:txbxContent>
                        </wps:txbx>
                        <wps:bodyPr horzOverflow="overflow" vert="horz" lIns="0" tIns="0" rIns="0" bIns="0" rtlCol="0">
                          <a:noAutofit/>
                        </wps:bodyPr>
                      </wps:wsp>
                    </wpg:wgp>
                  </a:graphicData>
                </a:graphic>
              </wp:inline>
            </w:drawing>
          </mc:Choice>
          <mc:Fallback>
            <w:pict>
              <v:group w14:anchorId="2FB11F3F" id="_x0000_s1030" style="width:180.95pt;height:221.15pt;mso-position-horizontal-relative:char;mso-position-vertical-relative:line" coordsize="22980,28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">
                <v:shape id="Picture 338579" o:spid="_x0000_s1031" type="#_x0000_t75" style="position:absolute;left:3765;top:14401;width:18847;height:1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">
                  <v:imagedata r:id="rId11" o:title=""/>
                </v:shape>
                <v:shape id="Picture 338580" o:spid="_x0000_s1032" type="#_x0000_t75" style="position:absolute;width:22980;height:14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">
                  <v:imagedata r:id="rId12" o:title=""/>
                </v:shape>
                <v:rect id="Rectangle 338598" o:spid="_x0000_s1033" style="position:absolute;left:7861;top:12273;width:748;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" filled="f" stroked="f">
                  <v:textbox inset="0,0,0,0">
                    <w:txbxContent>
                      <w:p w:rsidR="005678AF" w:rsidRDefault="005678AF" w:rsidP="005678AF">
                        <w:r>
                          <w:rPr>
                            <w:rFonts w:ascii="Times New Roman" w:eastAsia="Times New Roman" w:hAnsi="Times New Roman" w:cs="Times New Roman"/>
                            <w:color w:val="221F1F"/>
                            <w:sz w:val="20"/>
                          </w:rPr>
                          <w:t>а</w:t>
                        </w:r>
                      </w:p>
                    </w:txbxContent>
                  </v:textbox>
                </v:rect>
                <w10:anchorlock/>
              </v:group>
            </w:pict>
          </mc:Fallback>
        </mc:AlternateContent>
      </w:r>
    </w:p>
    <w:p w:rsidR="005678AF" w:rsidRDefault="005678AF" w:rsidP="005678AF">
      <w:pPr>
        <w:spacing w:after="49" w:line="265" w:lineRule="auto"/>
        <w:ind w:left="572" w:hanging="10"/>
        <w:jc w:val="center"/>
      </w:pPr>
      <w:r>
        <w:rPr>
          <w:rFonts w:ascii="Times New Roman" w:eastAsia="Times New Roman" w:hAnsi="Times New Roman" w:cs="Times New Roman"/>
          <w:color w:val="221F1F"/>
          <w:sz w:val="20"/>
        </w:rPr>
        <w:t>б</w:t>
      </w:r>
    </w:p>
    <w:p w:rsidR="005678AF" w:rsidRDefault="005678AF" w:rsidP="005678AF">
      <w:pPr>
        <w:spacing w:after="0" w:line="310" w:lineRule="auto"/>
        <w:ind w:firstLine="90"/>
      </w:pPr>
      <w:r>
        <w:rPr>
          <w:rFonts w:ascii="Times New Roman" w:eastAsia="Times New Roman" w:hAnsi="Times New Roman" w:cs="Times New Roman"/>
          <w:i/>
          <w:color w:val="221F1F"/>
          <w:sz w:val="20"/>
        </w:rPr>
        <w:t xml:space="preserve">Рис. 3.5.80. </w:t>
      </w:r>
      <w:r>
        <w:rPr>
          <w:rFonts w:ascii="Times New Roman" w:eastAsia="Times New Roman" w:hAnsi="Times New Roman" w:cs="Times New Roman"/>
          <w:b/>
          <w:color w:val="221F1F"/>
          <w:sz w:val="20"/>
        </w:rPr>
        <w:t xml:space="preserve">Дослідження прямої кишки: </w:t>
      </w:r>
      <w:r>
        <w:rPr>
          <w:rFonts w:ascii="Times New Roman" w:eastAsia="Times New Roman" w:hAnsi="Times New Roman" w:cs="Times New Roman"/>
          <w:color w:val="221F1F"/>
          <w:sz w:val="18"/>
        </w:rPr>
        <w:t>а – ректороманоскоп; б – ректороманоскопія.</w:t>
      </w:r>
    </w:p>
    <w:p w:rsidR="005678AF" w:rsidRDefault="005678AF" w:rsidP="005678AF">
      <w:pPr>
        <w:spacing w:after="5" w:line="302" w:lineRule="auto"/>
        <w:ind w:left="14"/>
        <w:jc w:val="both"/>
      </w:pPr>
      <w:r>
        <w:rPr>
          <w:rFonts w:ascii="Times New Roman" w:eastAsia="Times New Roman" w:hAnsi="Times New Roman" w:cs="Times New Roman"/>
          <w:color w:val="221F1F"/>
        </w:rPr>
        <w:t xml:space="preserve">кори, ромашки; 2-3 рази на деньставлять невеликі клізми з промиванням пазух заднього проходу, висхідний душ. Поряд із цим, ставлять мікроклізми (до 30-50 мл) з риб’ячим жиром, маслом шипшини, настойкою ромашки, звіробою, маззю </w:t>
      </w:r>
      <w:r>
        <w:rPr>
          <w:rFonts w:ascii="Times New Roman" w:eastAsia="Times New Roman" w:hAnsi="Times New Roman" w:cs="Times New Roman"/>
          <w:color w:val="221F1F"/>
        </w:rPr>
        <w:lastRenderedPageBreak/>
        <w:t xml:space="preserve">Вишневського. Для профілактики запорів призначають спеціальну дієту: в раціон включають буряк, моркву, кефір, яблука, кисле молоко. З дієти виключають усі подразнювальні продукти: алкоголь, перець, гірчицю та ін. Призначають послаблювальні </w:t>
      </w:r>
      <w:r>
        <w:rPr>
          <w:rFonts w:ascii="Times New Roman" w:eastAsia="Times New Roman" w:hAnsi="Times New Roman" w:cs="Times New Roman"/>
          <w:color w:val="221F1F"/>
        </w:rPr>
        <w:t>засоби: дуфалак, регулакс, смекту та ін.</w:t>
      </w:r>
    </w:p>
    <w:p w:rsidR="005678AF" w:rsidRDefault="005678AF" w:rsidP="005678AF">
      <w:pPr>
        <w:spacing w:after="5" w:line="308" w:lineRule="auto"/>
        <w:ind w:right="-10" w:firstLine="390"/>
      </w:pPr>
      <w:r>
        <w:rPr>
          <w:rFonts w:ascii="Times New Roman" w:eastAsia="Times New Roman" w:hAnsi="Times New Roman" w:cs="Times New Roman"/>
          <w:color w:val="221F1F"/>
        </w:rPr>
        <w:t>Важливе місце у лікуванні хронічного геморою займає лікувальна гімнастика. Хворі інколи недооцінюють значення гімнастики і ЛФК. Їм необхідно змінити спосіб життя, різко підвищити рухливість.</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При сильних болях призначають свічки з анестезином, беладонною, “Реліф”,</w:t>
      </w:r>
    </w:p>
    <w:p w:rsidR="005678AF" w:rsidRDefault="005678AF" w:rsidP="005678AF">
      <w:pPr>
        <w:sectPr w:rsidR="005678AF">
          <w:footerReference w:type="default" r:id="rId17"/>
          <w:type w:val="continuous"/>
          <w:pgSz w:w="11900" w:h="16840"/>
          <w:pgMar w:top="2749" w:right="2087" w:bottom="2951" w:left="2193" w:header="708" w:footer="708" w:gutter="0"/>
          <w:cols w:num="2" w:space="720" w:equalWidth="0">
            <w:col w:w="3145" w:space="399"/>
            <w:col w:w="4076"/>
          </w:cols>
        </w:sectPr>
      </w:pPr>
    </w:p>
    <w:p w:rsidR="005678AF" w:rsidRDefault="005678AF" w:rsidP="005678AF">
      <w:pPr>
        <w:spacing w:after="5" w:line="302" w:lineRule="auto"/>
        <w:ind w:left="14"/>
        <w:jc w:val="both"/>
      </w:pPr>
      <w:r>
        <w:rPr>
          <w:rFonts w:ascii="Times New Roman" w:eastAsia="Times New Roman" w:hAnsi="Times New Roman" w:cs="Times New Roman"/>
          <w:color w:val="221F1F"/>
        </w:rPr>
        <w:t>“Деліпрокт”, “Ультрапрокт”, “Пастеризан форте” і т. ін.</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Враховуючи те, що при геморої має місце порушення гемокоагуляції, в комплекс консервативного лікування необхідно включати флеботропні препарати: глівенол, ескузан, трентал, детралекс і т. ін. З фізіотерапевтичних методів лікування призначають солюкс, УВЧ, діатермію, струми Дарсонваля. Ретельне виконання вищевказаного лікування у переважної кількості хворих із неускладненим гемороєм дає хороший ефект.</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Консервативному лікуванню підлягають і деякі ускладнені форми геморою (проктит, гостре запалення вузлів і т. ін.).</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 xml:space="preserve">При наявності </w:t>
      </w:r>
      <w:r>
        <w:rPr>
          <w:rFonts w:ascii="Times New Roman" w:eastAsia="Times New Roman" w:hAnsi="Times New Roman" w:cs="Times New Roman"/>
          <w:i/>
          <w:color w:val="221F1F"/>
        </w:rPr>
        <w:t>гострого тромбофлебіту</w:t>
      </w:r>
      <w:r>
        <w:rPr>
          <w:rFonts w:ascii="Times New Roman" w:eastAsia="Times New Roman" w:hAnsi="Times New Roman" w:cs="Times New Roman"/>
          <w:color w:val="221F1F"/>
        </w:rPr>
        <w:t xml:space="preserve"> хворому призначають ліжковий режим, знеболювальні засоби, антикоагулянти, гепаринову мазь та ін. В окремих випадках проводять пресакральну новокаїнову блокаду, свинцеві примочки, компреси, теплі сидячі ванни з 5 % розчином перманганату калію, призначають детралекс.</w:t>
      </w:r>
    </w:p>
    <w:p w:rsidR="005678AF" w:rsidRDefault="005678AF" w:rsidP="005678AF">
      <w:pPr>
        <w:spacing w:after="5" w:line="302" w:lineRule="auto"/>
        <w:ind w:left="14"/>
        <w:jc w:val="both"/>
      </w:pPr>
      <w:r>
        <w:rPr>
          <w:rFonts w:ascii="Times New Roman" w:eastAsia="Times New Roman" w:hAnsi="Times New Roman" w:cs="Times New Roman"/>
          <w:color w:val="221F1F"/>
        </w:rPr>
        <w:t>При наявності температурної реакції призначають антибіотики, сульфаніламіди.</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 xml:space="preserve">При </w:t>
      </w:r>
      <w:r>
        <w:rPr>
          <w:rFonts w:ascii="Times New Roman" w:eastAsia="Times New Roman" w:hAnsi="Times New Roman" w:cs="Times New Roman"/>
          <w:i/>
          <w:color w:val="221F1F"/>
        </w:rPr>
        <w:t>випаданні вузлів</w:t>
      </w:r>
      <w:r>
        <w:rPr>
          <w:rFonts w:ascii="Times New Roman" w:eastAsia="Times New Roman" w:hAnsi="Times New Roman" w:cs="Times New Roman"/>
          <w:color w:val="221F1F"/>
        </w:rPr>
        <w:t xml:space="preserve"> хворому необхідно призначити ін’єкцію (морфій, промедол), пресакральну блокаду 0,25 % розчином новокаїну і обережно вправити гемороїдальні вузли. При відсутності ефекту проводять операцію.</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 xml:space="preserve">Проміжне місце між оперативним і консервативним лікуванням варикозного розширення вен прямої кишки займають: </w:t>
      </w:r>
      <w:r>
        <w:rPr>
          <w:rFonts w:ascii="Times New Roman" w:eastAsia="Times New Roman" w:hAnsi="Times New Roman" w:cs="Times New Roman"/>
          <w:i/>
          <w:color w:val="221F1F"/>
        </w:rPr>
        <w:t xml:space="preserve">інфрачервона коагуляція, </w:t>
      </w:r>
      <w:r>
        <w:rPr>
          <w:rFonts w:ascii="Times New Roman" w:eastAsia="Times New Roman" w:hAnsi="Times New Roman" w:cs="Times New Roman"/>
          <w:color w:val="221F1F"/>
        </w:rPr>
        <w:t xml:space="preserve">яка дає змогу повністю видалити вузол, мінімально діючи на слизову оболонку, не пошкоджуючи стінки кишки; </w:t>
      </w:r>
      <w:r>
        <w:rPr>
          <w:rFonts w:ascii="Times New Roman" w:eastAsia="Times New Roman" w:hAnsi="Times New Roman" w:cs="Times New Roman"/>
          <w:i/>
          <w:color w:val="221F1F"/>
        </w:rPr>
        <w:t xml:space="preserve">лазерна коагуляція, електрокоагуляція </w:t>
      </w:r>
      <w:r>
        <w:rPr>
          <w:rFonts w:ascii="Times New Roman" w:eastAsia="Times New Roman" w:hAnsi="Times New Roman" w:cs="Times New Roman"/>
          <w:color w:val="221F1F"/>
        </w:rPr>
        <w:t xml:space="preserve">та </w:t>
      </w:r>
      <w:r>
        <w:rPr>
          <w:rFonts w:ascii="Times New Roman" w:eastAsia="Times New Roman" w:hAnsi="Times New Roman" w:cs="Times New Roman"/>
          <w:i/>
          <w:color w:val="221F1F"/>
        </w:rPr>
        <w:t>склеротерапія</w:t>
      </w:r>
      <w:r>
        <w:rPr>
          <w:rFonts w:ascii="Times New Roman" w:eastAsia="Times New Roman" w:hAnsi="Times New Roman" w:cs="Times New Roman"/>
          <w:color w:val="221F1F"/>
        </w:rPr>
        <w:t xml:space="preserve">. Останню застосовують у хворих із неускладненими формами геморою. Для цього використовують 50 % розчинкарболової кислоти з гліцерином </w:t>
      </w:r>
      <w:r>
        <w:rPr>
          <w:rFonts w:ascii="Times New Roman" w:eastAsia="Times New Roman" w:hAnsi="Times New Roman" w:cs="Times New Roman"/>
          <w:color w:val="221F1F"/>
        </w:rPr>
        <w:lastRenderedPageBreak/>
        <w:t>(10 мл), 70</w:t>
      </w:r>
      <w:r>
        <w:rPr>
          <w:rFonts w:ascii="Times New Roman" w:eastAsia="Times New Roman" w:hAnsi="Times New Roman" w:cs="Times New Roman"/>
          <w:color w:val="221F1F"/>
          <w:sz w:val="13"/>
        </w:rPr>
        <w:t xml:space="preserve">0 </w:t>
      </w:r>
      <w:r>
        <w:rPr>
          <w:rFonts w:ascii="Times New Roman" w:eastAsia="Times New Roman" w:hAnsi="Times New Roman" w:cs="Times New Roman"/>
          <w:color w:val="221F1F"/>
        </w:rPr>
        <w:t>спирт, 60 % розчин глюкози, варикоцид, варикозид та ін. Останнім часом, для ліквідації гемороїдальних вузлів використовують латексні кільця.</w:t>
      </w:r>
    </w:p>
    <w:p w:rsidR="005678AF" w:rsidRDefault="005678AF" w:rsidP="005678AF">
      <w:pPr>
        <w:spacing w:after="5" w:line="308" w:lineRule="auto"/>
        <w:ind w:right="-10" w:firstLine="390"/>
      </w:pPr>
      <w:r>
        <w:rPr>
          <w:rFonts w:ascii="Times New Roman" w:eastAsia="Times New Roman" w:hAnsi="Times New Roman" w:cs="Times New Roman"/>
          <w:i/>
          <w:color w:val="221F1F"/>
        </w:rPr>
        <w:t xml:space="preserve">Оперативному лікуванню </w:t>
      </w:r>
      <w:r>
        <w:rPr>
          <w:rFonts w:ascii="Times New Roman" w:eastAsia="Times New Roman" w:hAnsi="Times New Roman" w:cs="Times New Roman"/>
          <w:color w:val="221F1F"/>
        </w:rPr>
        <w:t>підлягають: 1) геморой, ускладнений кровотечами; 2) геморой, ускладнений випаданням слизової; 3) геморой + тріщина, яка не піддається консервативному лікуванню; 4) геморой + парапроктит. В останньому випадку спочатку необхідно ліквідувати парапроктит, а потім – геморой.</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Операція з приводу геморою – одна із небагатьох операцій на прямій кишці, яку можна проводити під місцевою анестезією у вигляді пресакральної новокаїнової блокади із 4 точок. Передопераційна підготовка, крім загальноприйнятої методики, полягає в обов’язковому призначенні проносних засобів за добу до</w:t>
      </w:r>
    </w:p>
    <w:p w:rsidR="005678AF" w:rsidRDefault="005678AF" w:rsidP="005678AF">
      <w:pPr>
        <w:sectPr w:rsidR="005678AF">
          <w:type w:val="continuous"/>
          <w:pgSz w:w="11900" w:h="16840"/>
          <w:pgMar w:top="2748" w:right="2087" w:bottom="3008" w:left="2077" w:header="708" w:footer="708" w:gutter="0"/>
          <w:cols w:space="720"/>
        </w:sectPr>
      </w:pPr>
    </w:p>
    <w:p w:rsidR="005678AF" w:rsidRDefault="005678AF" w:rsidP="005678AF">
      <w:pPr>
        <w:spacing w:after="0"/>
        <w:ind w:left="-52" w:right="-25"/>
      </w:pPr>
      <w:r>
        <w:rPr>
          <w:noProof/>
          <w:lang w:eastAsia="uk-UA"/>
        </w:rPr>
        <w:drawing>
          <wp:inline distT="0" distB="0" distL="0" distR="0" wp14:anchorId="18E9E1F8" wp14:editId="5F8E9EEA">
            <wp:extent cx="1731645" cy="2134870"/>
            <wp:effectExtent l="0" t="0" r="0" b="0"/>
            <wp:docPr id="339178" name="Picture 339178"/>
            <wp:cNvGraphicFramePr/>
            <a:graphic xmlns:a="http://schemas.openxmlformats.org/drawingml/2006/main">
              <a:graphicData uri="http://schemas.openxmlformats.org/drawingml/2006/picture">
                <pic:pic xmlns:pic="http://schemas.openxmlformats.org/drawingml/2006/picture">
                  <pic:nvPicPr>
                    <pic:cNvPr id="339178" name="Picture 339178"/>
                    <pic:cNvPicPr/>
                  </pic:nvPicPr>
                  <pic:blipFill>
                    <a:blip r:embed="rId13"/>
                    <a:stretch>
                      <a:fillRect/>
                    </a:stretch>
                  </pic:blipFill>
                  <pic:spPr>
                    <a:xfrm>
                      <a:off x="0" y="0"/>
                      <a:ext cx="1731645" cy="2134870"/>
                    </a:xfrm>
                    <a:prstGeom prst="rect">
                      <a:avLst/>
                    </a:prstGeom>
                  </pic:spPr>
                </pic:pic>
              </a:graphicData>
            </a:graphic>
          </wp:inline>
        </w:drawing>
      </w:r>
    </w:p>
    <w:p w:rsidR="005678AF" w:rsidRDefault="005678AF" w:rsidP="005678AF">
      <w:pPr>
        <w:spacing w:after="4" w:line="1126" w:lineRule="auto"/>
        <w:ind w:left="15" w:firstLine="1270"/>
        <w:jc w:val="both"/>
      </w:pPr>
      <w:r>
        <w:rPr>
          <w:noProof/>
          <w:lang w:eastAsia="uk-UA"/>
        </w:rPr>
        <w:drawing>
          <wp:anchor distT="0" distB="0" distL="114300" distR="114300" simplePos="0" relativeHeight="251660288" behindDoc="0" locked="0" layoutInCell="1" allowOverlap="0" wp14:anchorId="7D735D35" wp14:editId="4DCBB12A">
            <wp:simplePos x="0" y="0"/>
            <wp:positionH relativeFrom="column">
              <wp:posOffset>-43179</wp:posOffset>
            </wp:positionH>
            <wp:positionV relativeFrom="paragraph">
              <wp:posOffset>240171</wp:posOffset>
            </wp:positionV>
            <wp:extent cx="1781810" cy="1944370"/>
            <wp:effectExtent l="0" t="0" r="0" b="0"/>
            <wp:wrapSquare wrapText="bothSides"/>
            <wp:docPr id="339179" name="Picture 339179"/>
            <wp:cNvGraphicFramePr/>
            <a:graphic xmlns:a="http://schemas.openxmlformats.org/drawingml/2006/main">
              <a:graphicData uri="http://schemas.openxmlformats.org/drawingml/2006/picture">
                <pic:pic xmlns:pic="http://schemas.openxmlformats.org/drawingml/2006/picture">
                  <pic:nvPicPr>
                    <pic:cNvPr id="339179" name="Picture 339179"/>
                    <pic:cNvPicPr/>
                  </pic:nvPicPr>
                  <pic:blipFill>
                    <a:blip r:embed="rId14"/>
                    <a:stretch>
                      <a:fillRect/>
                    </a:stretch>
                  </pic:blipFill>
                  <pic:spPr>
                    <a:xfrm>
                      <a:off x="0" y="0"/>
                      <a:ext cx="1781810" cy="1944370"/>
                    </a:xfrm>
                    <a:prstGeom prst="rect">
                      <a:avLst/>
                    </a:prstGeom>
                  </pic:spPr>
                </pic:pic>
              </a:graphicData>
            </a:graphic>
          </wp:anchor>
        </w:drawing>
      </w:r>
      <w:r>
        <w:rPr>
          <w:rFonts w:ascii="Times New Roman" w:eastAsia="Times New Roman" w:hAnsi="Times New Roman" w:cs="Times New Roman"/>
          <w:color w:val="221F1F"/>
          <w:sz w:val="20"/>
        </w:rPr>
        <w:t xml:space="preserve">а б </w:t>
      </w:r>
      <w:r>
        <w:rPr>
          <w:rFonts w:ascii="Times New Roman" w:eastAsia="Times New Roman" w:hAnsi="Times New Roman" w:cs="Times New Roman"/>
          <w:i/>
          <w:color w:val="221F1F"/>
          <w:sz w:val="20"/>
        </w:rPr>
        <w:t xml:space="preserve"> Рис. 3.5.81.</w:t>
      </w:r>
      <w:r>
        <w:rPr>
          <w:rFonts w:ascii="Times New Roman" w:eastAsia="Times New Roman" w:hAnsi="Times New Roman" w:cs="Times New Roman"/>
          <w:b/>
          <w:color w:val="221F1F"/>
          <w:sz w:val="20"/>
        </w:rPr>
        <w:t xml:space="preserve"> Гемороїдектомія за </w:t>
      </w:r>
      <w:r>
        <w:rPr>
          <w:rFonts w:ascii="Times New Roman" w:eastAsia="Times New Roman" w:hAnsi="Times New Roman" w:cs="Times New Roman"/>
          <w:b/>
          <w:color w:val="221F1F"/>
          <w:sz w:val="20"/>
        </w:rPr>
        <w:t xml:space="preserve">Мілліганом-Морганом: </w:t>
      </w:r>
      <w:r>
        <w:rPr>
          <w:rFonts w:ascii="Times New Roman" w:eastAsia="Times New Roman" w:hAnsi="Times New Roman" w:cs="Times New Roman"/>
          <w:color w:val="221F1F"/>
          <w:sz w:val="20"/>
        </w:rPr>
        <w:t>а – початок операції; б – кінець.</w:t>
      </w:r>
    </w:p>
    <w:p w:rsidR="005678AF" w:rsidRDefault="005678AF" w:rsidP="005678AF">
      <w:pPr>
        <w:spacing w:after="5" w:line="302" w:lineRule="auto"/>
        <w:ind w:left="14"/>
        <w:jc w:val="both"/>
      </w:pPr>
      <w:r>
        <w:rPr>
          <w:rFonts w:ascii="Times New Roman" w:eastAsia="Times New Roman" w:hAnsi="Times New Roman" w:cs="Times New Roman"/>
          <w:color w:val="221F1F"/>
        </w:rPr>
        <w:t xml:space="preserve">операції (ввечері і зранку – очисні клізми). Хворого вкладають на операційний стіл, як для промежинних операцій. Пряму кишку обробляють антисептиками і в просвіт її вводять велику марлеву серветку, змочену антисептиком. До серветки необхідно підв’язати нитку для контролю. Для лікування геморою запропоновано понад 300 методів хірургічного лікування – від простого лігатурного методу, розсічення зовнішнього сфінктера, до циркулярного висічення слизової оболонки за Уайдхедом. Широко використовують метод А.В. Мартинова (1907): гемороїдальний вузол відтягують затискачем Люєра, навколо його шийки надсікають слизову оболонку, вузол прошивають кетгутом, перев’язують і висікають. Однак, найпоширенішою та патогенетично зумовленою є </w:t>
      </w:r>
      <w:r>
        <w:rPr>
          <w:rFonts w:ascii="Times New Roman" w:eastAsia="Times New Roman" w:hAnsi="Times New Roman" w:cs="Times New Roman"/>
          <w:color w:val="221F1F"/>
        </w:rPr>
        <w:lastRenderedPageBreak/>
        <w:t>геморойектомія за методикою Міллігана-Моргана, при якій видаляють тільки три вузли на 3-7-11 год, місце видалення зашивають (рис. 3.5.81).</w:t>
      </w:r>
    </w:p>
    <w:p w:rsidR="005678AF" w:rsidRDefault="005678AF" w:rsidP="005678AF">
      <w:pPr>
        <w:spacing w:after="209" w:line="302" w:lineRule="auto"/>
        <w:ind w:left="14" w:firstLine="390"/>
        <w:jc w:val="both"/>
      </w:pPr>
      <w:r>
        <w:rPr>
          <w:rFonts w:ascii="Times New Roman" w:eastAsia="Times New Roman" w:hAnsi="Times New Roman" w:cs="Times New Roman"/>
          <w:color w:val="221F1F"/>
        </w:rPr>
        <w:t xml:space="preserve">Після операції в пряму кишку вводять спеціальну еластичну трубку діаметром 1,5-2 см, </w:t>
      </w:r>
      <w:r>
        <w:rPr>
          <w:rFonts w:ascii="Times New Roman" w:eastAsia="Times New Roman" w:hAnsi="Times New Roman" w:cs="Times New Roman"/>
          <w:color w:val="221F1F"/>
        </w:rPr>
        <w:t>призначають протизапальні і знеболювальні засоби. У післяопераційний період хворому призначають дієту з малим вмістом клітковини. Після акту дефекації хворий приймає сидячу ванну з перманганатом калію (рожевого кольору) або содовим розчином (30-40 г на ванну).</w:t>
      </w:r>
    </w:p>
    <w:p w:rsidR="005678AF" w:rsidRDefault="005678AF" w:rsidP="005678AF">
      <w:pPr>
        <w:pStyle w:val="4"/>
        <w:spacing w:after="84" w:line="259" w:lineRule="auto"/>
        <w:ind w:left="-5"/>
        <w:jc w:val="both"/>
      </w:pPr>
      <w:r>
        <w:t>Випадання прямої кишки</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Випадання прямої кишки</w:t>
      </w:r>
      <w:r>
        <w:rPr>
          <w:rFonts w:ascii="Times New Roman" w:eastAsia="Times New Roman" w:hAnsi="Times New Roman" w:cs="Times New Roman"/>
          <w:i/>
          <w:color w:val="221F1F"/>
        </w:rPr>
        <w:t xml:space="preserve"> </w:t>
      </w:r>
      <w:r>
        <w:rPr>
          <w:rFonts w:ascii="Times New Roman" w:eastAsia="Times New Roman" w:hAnsi="Times New Roman" w:cs="Times New Roman"/>
          <w:color w:val="221F1F"/>
        </w:rPr>
        <w:t>(рrolapsus recti) – вихід стінки прямої кишки з заднього проходу. Розрізняють</w:t>
      </w:r>
    </w:p>
    <w:p w:rsidR="005678AF" w:rsidRDefault="005678AF" w:rsidP="005678AF">
      <w:pPr>
        <w:sectPr w:rsidR="005678AF">
          <w:type w:val="continuous"/>
          <w:pgSz w:w="11900" w:h="16840"/>
          <w:pgMar w:top="1440" w:right="2143" w:bottom="1440" w:left="2147" w:header="708" w:footer="708" w:gutter="0"/>
          <w:cols w:num="2" w:space="720" w:equalWidth="0">
            <w:col w:w="2650" w:space="260"/>
            <w:col w:w="4700"/>
          </w:cols>
        </w:sectPr>
      </w:pPr>
    </w:p>
    <w:p w:rsidR="005678AF" w:rsidRDefault="005678AF" w:rsidP="005678AF">
      <w:pPr>
        <w:spacing w:after="5" w:line="302" w:lineRule="auto"/>
        <w:ind w:left="14"/>
        <w:jc w:val="both"/>
      </w:pPr>
      <w:r>
        <w:rPr>
          <w:rFonts w:ascii="Times New Roman" w:eastAsia="Times New Roman" w:hAnsi="Times New Roman" w:cs="Times New Roman"/>
          <w:color w:val="221F1F"/>
        </w:rPr>
        <w:t>випадання слизової оболонкинижнього відділу прямої кишки і випаданнявсіх шарів стінки (рис. 3.5.82).</w:t>
      </w:r>
    </w:p>
    <w:p w:rsidR="005678AF" w:rsidRDefault="005678AF" w:rsidP="005678AF">
      <w:pPr>
        <w:spacing w:after="5" w:line="302" w:lineRule="auto"/>
        <w:ind w:left="14" w:firstLine="390"/>
        <w:jc w:val="both"/>
      </w:pPr>
      <w:r>
        <w:rPr>
          <w:noProof/>
          <w:lang w:eastAsia="uk-UA"/>
        </w:rPr>
        <w:drawing>
          <wp:anchor distT="0" distB="0" distL="114300" distR="114300" simplePos="0" relativeHeight="251661312" behindDoc="0" locked="0" layoutInCell="1" allowOverlap="0" wp14:anchorId="1A587C4A" wp14:editId="4FA4E92A">
            <wp:simplePos x="0" y="0"/>
            <wp:positionH relativeFrom="column">
              <wp:posOffset>19189</wp:posOffset>
            </wp:positionH>
            <wp:positionV relativeFrom="paragraph">
              <wp:posOffset>569605</wp:posOffset>
            </wp:positionV>
            <wp:extent cx="1746885" cy="1459230"/>
            <wp:effectExtent l="0" t="0" r="0" b="0"/>
            <wp:wrapSquare wrapText="bothSides"/>
            <wp:docPr id="339876" name="Picture 339876"/>
            <wp:cNvGraphicFramePr/>
            <a:graphic xmlns:a="http://schemas.openxmlformats.org/drawingml/2006/main">
              <a:graphicData uri="http://schemas.openxmlformats.org/drawingml/2006/picture">
                <pic:pic xmlns:pic="http://schemas.openxmlformats.org/drawingml/2006/picture">
                  <pic:nvPicPr>
                    <pic:cNvPr id="339876" name="Picture 339876"/>
                    <pic:cNvPicPr/>
                  </pic:nvPicPr>
                  <pic:blipFill>
                    <a:blip r:embed="rId15"/>
                    <a:stretch>
                      <a:fillRect/>
                    </a:stretch>
                  </pic:blipFill>
                  <pic:spPr>
                    <a:xfrm>
                      <a:off x="0" y="0"/>
                      <a:ext cx="1746885" cy="1459230"/>
                    </a:xfrm>
                    <a:prstGeom prst="rect">
                      <a:avLst/>
                    </a:prstGeom>
                  </pic:spPr>
                </pic:pic>
              </a:graphicData>
            </a:graphic>
          </wp:anchor>
        </w:drawing>
      </w:r>
      <w:r>
        <w:rPr>
          <w:rFonts w:ascii="Times New Roman" w:eastAsia="Times New Roman" w:hAnsi="Times New Roman" w:cs="Times New Roman"/>
          <w:color w:val="221F1F"/>
        </w:rPr>
        <w:t>Випаданню кишки сприяють часті потуги при запорах, сечовипусканні, довготривалі проноси, геморой, особливо при виході внутрішніх вузлів, які тягнуть за собою слизову оболонку. В основі випадання стінок прямої кишки, як правило, лежить розслаблення її сфінктерів і м’язової діафрагми таза.</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Клініка.</w:t>
      </w:r>
      <w:r>
        <w:rPr>
          <w:rFonts w:ascii="Times New Roman" w:eastAsia="Times New Roman" w:hAnsi="Times New Roman" w:cs="Times New Roman"/>
          <w:color w:val="221F1F"/>
        </w:rPr>
        <w:t xml:space="preserve"> Випадання слизової оболонки може бути частковим і повним. У деяких випадках спостерігають випадання і слизової анального каналу, тоді стає видимий безпосередній перехід шкіри в слизову оболонку.</w:t>
      </w:r>
    </w:p>
    <w:p w:rsidR="005678AF" w:rsidRDefault="005678AF" w:rsidP="005678AF">
      <w:pPr>
        <w:spacing w:after="493" w:line="302" w:lineRule="auto"/>
        <w:ind w:left="14" w:firstLine="390"/>
        <w:jc w:val="both"/>
      </w:pPr>
      <w:r>
        <w:rPr>
          <w:rFonts w:ascii="Times New Roman" w:eastAsia="Times New Roman" w:hAnsi="Times New Roman" w:cs="Times New Roman"/>
          <w:color w:val="221F1F"/>
        </w:rPr>
        <w:t>На початку захворювання, коли розслаблення сфінктерів ще є незначним, слизова оболонка, яка</w:t>
      </w:r>
    </w:p>
    <w:p w:rsidR="005678AF" w:rsidRDefault="005678AF" w:rsidP="005678AF">
      <w:pPr>
        <w:tabs>
          <w:tab w:val="center" w:pos="2468"/>
          <w:tab w:val="right" w:pos="7716"/>
        </w:tabs>
        <w:spacing w:after="471" w:line="302" w:lineRule="auto"/>
      </w:pPr>
      <w:r>
        <w:rPr>
          <w:rFonts w:ascii="Times New Roman" w:eastAsia="Times New Roman" w:hAnsi="Times New Roman" w:cs="Times New Roman"/>
          <w:i/>
          <w:color w:val="221F1F"/>
          <w:sz w:val="31"/>
          <w:vertAlign w:val="superscript"/>
        </w:rPr>
        <w:t>Рис</w:t>
      </w:r>
      <w:r>
        <w:rPr>
          <w:rFonts w:ascii="Times New Roman" w:eastAsia="Times New Roman" w:hAnsi="Times New Roman" w:cs="Times New Roman"/>
          <w:i/>
          <w:color w:val="221F1F"/>
          <w:sz w:val="20"/>
        </w:rPr>
        <w:t>. 3.5.82.</w:t>
      </w:r>
      <w:r>
        <w:rPr>
          <w:rFonts w:ascii="Times New Roman" w:eastAsia="Times New Roman" w:hAnsi="Times New Roman" w:cs="Times New Roman"/>
          <w:b/>
          <w:color w:val="221F1F"/>
          <w:sz w:val="20"/>
        </w:rPr>
        <w:t xml:space="preserve"> </w:t>
      </w:r>
      <w:r>
        <w:rPr>
          <w:rFonts w:ascii="Times New Roman" w:eastAsia="Times New Roman" w:hAnsi="Times New Roman" w:cs="Times New Roman"/>
          <w:b/>
          <w:color w:val="221F1F"/>
          <w:sz w:val="31"/>
          <w:vertAlign w:val="superscript"/>
        </w:rPr>
        <w:t>Випаданнякишки.</w:t>
      </w:r>
      <w:r>
        <w:rPr>
          <w:rFonts w:ascii="Times New Roman" w:eastAsia="Times New Roman" w:hAnsi="Times New Roman" w:cs="Times New Roman"/>
          <w:b/>
          <w:color w:val="221F1F"/>
          <w:sz w:val="31"/>
          <w:vertAlign w:val="superscript"/>
        </w:rPr>
        <w:tab/>
      </w:r>
      <w:r>
        <w:rPr>
          <w:rFonts w:ascii="Times New Roman" w:eastAsia="Times New Roman" w:hAnsi="Times New Roman" w:cs="Times New Roman"/>
          <w:b/>
          <w:color w:val="221F1F"/>
          <w:sz w:val="20"/>
        </w:rPr>
        <w:t xml:space="preserve"> </w:t>
      </w:r>
      <w:r>
        <w:rPr>
          <w:rFonts w:ascii="Times New Roman" w:eastAsia="Times New Roman" w:hAnsi="Times New Roman" w:cs="Times New Roman"/>
          <w:b/>
          <w:color w:val="221F1F"/>
          <w:sz w:val="31"/>
          <w:vertAlign w:val="superscript"/>
        </w:rPr>
        <w:t>прямої</w:t>
      </w:r>
      <w:r>
        <w:rPr>
          <w:rFonts w:ascii="Times New Roman" w:eastAsia="Times New Roman" w:hAnsi="Times New Roman" w:cs="Times New Roman"/>
          <w:b/>
          <w:color w:val="221F1F"/>
          <w:sz w:val="31"/>
          <w:vertAlign w:val="superscript"/>
        </w:rPr>
        <w:tab/>
      </w:r>
      <w:r>
        <w:rPr>
          <w:rFonts w:ascii="Times New Roman" w:eastAsia="Times New Roman" w:hAnsi="Times New Roman" w:cs="Times New Roman"/>
          <w:color w:val="221F1F"/>
        </w:rPr>
        <w:t>випадаємостійновтратою  під тонусуабо час за допомогою  дефекаціїсфінктерів або хворого випадання напруження вправитися кишки, може . відбуАле са з--</w:t>
      </w:r>
    </w:p>
    <w:p w:rsidR="005678AF" w:rsidRDefault="005678AF" w:rsidP="005678AF">
      <w:pPr>
        <w:spacing w:after="59"/>
        <w:ind w:left="28" w:right="-4" w:hanging="10"/>
        <w:jc w:val="right"/>
      </w:pPr>
      <w:r>
        <w:rPr>
          <w:rFonts w:ascii="Times New Roman" w:eastAsia="Times New Roman" w:hAnsi="Times New Roman" w:cs="Times New Roman"/>
          <w:color w:val="221F1F"/>
        </w:rPr>
        <w:t>вається при будь-якому напруженні, навіть при ходьбі і</w:t>
      </w:r>
    </w:p>
    <w:p w:rsidR="005678AF" w:rsidRDefault="005678AF" w:rsidP="005678AF">
      <w:pPr>
        <w:spacing w:after="5" w:line="302" w:lineRule="auto"/>
        <w:ind w:left="14"/>
        <w:jc w:val="both"/>
      </w:pPr>
      <w:r>
        <w:rPr>
          <w:rFonts w:ascii="Times New Roman" w:eastAsia="Times New Roman" w:hAnsi="Times New Roman" w:cs="Times New Roman"/>
          <w:color w:val="221F1F"/>
        </w:rPr>
        <w:t>в стоячому положенні; а воно супроводжується нетриманням газів, калу. Випадання прямої кишки може бути різної величини і різних її відділів. Розрізняють: 1) приховане випадання прямої кишки (рrolapsus recti oculta); 2) випадання тазового відділу кишки (рrolapsus recti); 3) випадання тазового і промежинного відділів (рrolapsus recti et ani); 4) випадання слизової заднього проходу (рrolapsus ani).</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Випадання стінок прямої кишки може бути різної довжини і викликати різні ускладнення: 1) защемлення стінки кишки; 2) розрив; 3) запалення; 4) кишкову непрохідність; 5) переродження в пухлину.</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lastRenderedPageBreak/>
        <w:t>За клінічним перебігом випадання прямої кишки поділяється на 4 стадії (за Б.Р. Брайцевим):</w:t>
      </w:r>
    </w:p>
    <w:p w:rsidR="005678AF" w:rsidRDefault="005678AF" w:rsidP="005678AF">
      <w:pPr>
        <w:spacing w:after="5" w:line="302" w:lineRule="auto"/>
        <w:ind w:left="390"/>
        <w:jc w:val="both"/>
      </w:pPr>
      <w:r>
        <w:rPr>
          <w:rFonts w:ascii="Times New Roman" w:eastAsia="Times New Roman" w:hAnsi="Times New Roman" w:cs="Times New Roman"/>
          <w:color w:val="221F1F"/>
        </w:rPr>
        <w:t>І ст. – кишка випадає тільки під час дефекації та самостійно вправляється; ІІ ст. – кишка випадає після дефекації та потребує додаткового вправлення;</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ІІІ ст. – кишка випадає при найменшому фізичному навантаженні, але втримується після вправлення;</w:t>
      </w:r>
    </w:p>
    <w:p w:rsidR="005678AF" w:rsidRDefault="005678AF" w:rsidP="005678AF">
      <w:pPr>
        <w:spacing w:after="37"/>
        <w:ind w:left="28" w:right="-4" w:hanging="10"/>
        <w:jc w:val="right"/>
      </w:pPr>
      <w:r>
        <w:rPr>
          <w:rFonts w:ascii="Times New Roman" w:eastAsia="Times New Roman" w:hAnsi="Times New Roman" w:cs="Times New Roman"/>
          <w:color w:val="221F1F"/>
        </w:rPr>
        <w:t>ІV ст. – кишка випадає при вертикальному положенні хворого і після вправлення.</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На ІІІ-ІV стадії хворі повністю втрачають працездатність, страждають, не можуть з’явитися в громадських місцях через нетримання газів і калу.</w:t>
      </w:r>
    </w:p>
    <w:p w:rsidR="005678AF" w:rsidRDefault="005678AF" w:rsidP="005678AF">
      <w:pPr>
        <w:spacing w:after="5" w:line="308" w:lineRule="auto"/>
        <w:ind w:right="-10" w:firstLine="390"/>
      </w:pPr>
      <w:r>
        <w:rPr>
          <w:rFonts w:ascii="Times New Roman" w:eastAsia="Times New Roman" w:hAnsi="Times New Roman" w:cs="Times New Roman"/>
          <w:color w:val="221F1F"/>
        </w:rPr>
        <w:t>Встановити діагноз випадання прямої кишки неважко. Скарги, огляд, пальцеве дослідження прямої кишки хворого, що знаходиться в положенні навпочіпки, дає можливість своєчасно виявити захворювання. Обов’язковою умовою при обстеженні таких хворих є виконання ректороманоскопії.</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 xml:space="preserve">Лікування </w:t>
      </w:r>
      <w:r>
        <w:rPr>
          <w:rFonts w:ascii="Times New Roman" w:eastAsia="Times New Roman" w:hAnsi="Times New Roman" w:cs="Times New Roman"/>
          <w:color w:val="221F1F"/>
        </w:rPr>
        <w:t>може бути консервативним і оперативним. Консервативне лікування передбачає нормалізацію випорожнень і зміцнення тазового дна. Однак воно не завжди є успішним і застосовується в основному у дітей до п’яти років.</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Гостре випадання прямої кишки необхідно вправити після введення знеболювальних і спазмолітиків: долонею руки натискують на верхівку конуса прямої кишки, що випала. Після вправлення хворому призначають ліжковий режим, дієту, масляні клізми.</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Усі оперативні втручання повинні бути спрямовані на підшивання і фіксацію прямої кишки. Для підшивання кишки переважно використовують крижову кістку.</w:t>
      </w:r>
    </w:p>
    <w:p w:rsidR="005678AF" w:rsidRDefault="005678AF" w:rsidP="005678AF">
      <w:pPr>
        <w:spacing w:after="5" w:line="302" w:lineRule="auto"/>
        <w:ind w:left="14" w:firstLine="390"/>
        <w:jc w:val="both"/>
      </w:pPr>
      <w:r>
        <w:rPr>
          <w:noProof/>
          <w:lang w:eastAsia="uk-UA"/>
        </w:rPr>
        <w:drawing>
          <wp:anchor distT="0" distB="0" distL="114300" distR="114300" simplePos="0" relativeHeight="251662336" behindDoc="0" locked="0" layoutInCell="1" allowOverlap="0" wp14:anchorId="0491D8A3" wp14:editId="6A3099AA">
            <wp:simplePos x="0" y="0"/>
            <wp:positionH relativeFrom="column">
              <wp:posOffset>40682</wp:posOffset>
            </wp:positionH>
            <wp:positionV relativeFrom="paragraph">
              <wp:posOffset>428484</wp:posOffset>
            </wp:positionV>
            <wp:extent cx="1915795" cy="1713230"/>
            <wp:effectExtent l="0" t="0" r="0" b="0"/>
            <wp:wrapSquare wrapText="bothSides"/>
            <wp:docPr id="340506" name="Picture 340506"/>
            <wp:cNvGraphicFramePr/>
            <a:graphic xmlns:a="http://schemas.openxmlformats.org/drawingml/2006/main">
              <a:graphicData uri="http://schemas.openxmlformats.org/drawingml/2006/picture">
                <pic:pic xmlns:pic="http://schemas.openxmlformats.org/drawingml/2006/picture">
                  <pic:nvPicPr>
                    <pic:cNvPr id="340506" name="Picture 340506"/>
                    <pic:cNvPicPr/>
                  </pic:nvPicPr>
                  <pic:blipFill>
                    <a:blip r:embed="rId16"/>
                    <a:stretch>
                      <a:fillRect/>
                    </a:stretch>
                  </pic:blipFill>
                  <pic:spPr>
                    <a:xfrm>
                      <a:off x="0" y="0"/>
                      <a:ext cx="1915795" cy="1713230"/>
                    </a:xfrm>
                    <a:prstGeom prst="rect">
                      <a:avLst/>
                    </a:prstGeom>
                  </pic:spPr>
                </pic:pic>
              </a:graphicData>
            </a:graphic>
          </wp:anchor>
        </w:drawing>
      </w:r>
      <w:r>
        <w:rPr>
          <w:rFonts w:ascii="Times New Roman" w:eastAsia="Times New Roman" w:hAnsi="Times New Roman" w:cs="Times New Roman"/>
          <w:color w:val="221F1F"/>
        </w:rPr>
        <w:t>Серед оперативних методів лікування використовують: спосіб Вернейля-Маршана – після резекції куприка накладають ряд паралельних швів на задню стінку кишки, яку фіксують до крижової кістки; операція Зереніна-Кюммеля – колопексія до передньої черевної стінки або передньої зв’язки хребта в ділянці крижового ложа, при максимальному підійманні прямої кишки доверху (рис. 3.5.83).</w:t>
      </w:r>
    </w:p>
    <w:p w:rsidR="005678AF" w:rsidRDefault="005678AF" w:rsidP="005678AF">
      <w:pPr>
        <w:spacing w:after="383" w:line="302" w:lineRule="auto"/>
        <w:ind w:left="14" w:firstLine="390"/>
        <w:jc w:val="both"/>
      </w:pPr>
      <w:r>
        <w:rPr>
          <w:rFonts w:ascii="Times New Roman" w:eastAsia="Times New Roman" w:hAnsi="Times New Roman" w:cs="Times New Roman"/>
          <w:color w:val="221F1F"/>
        </w:rPr>
        <w:t xml:space="preserve">Укріплення замикального апарату прямої кишки можна здійснювати за допомогою </w:t>
      </w:r>
      <w:r>
        <w:rPr>
          <w:rFonts w:ascii="Times New Roman" w:eastAsia="Times New Roman" w:hAnsi="Times New Roman" w:cs="Times New Roman"/>
          <w:color w:val="221F1F"/>
        </w:rPr>
        <w:lastRenderedPageBreak/>
        <w:t>срібного дроту, що вводять навколо сфінктера; шовкової лігатури; фасціальної або шкірної смужки.</w:t>
      </w:r>
    </w:p>
    <w:p w:rsidR="005678AF" w:rsidRDefault="005678AF" w:rsidP="005678AF">
      <w:pPr>
        <w:spacing w:after="39" w:line="302" w:lineRule="auto"/>
        <w:ind w:left="90"/>
        <w:jc w:val="both"/>
      </w:pPr>
      <w:r>
        <w:rPr>
          <w:rFonts w:ascii="Times New Roman" w:eastAsia="Times New Roman" w:hAnsi="Times New Roman" w:cs="Times New Roman"/>
          <w:i/>
          <w:color w:val="221F1F"/>
          <w:sz w:val="31"/>
          <w:vertAlign w:val="subscript"/>
        </w:rPr>
        <w:t>Рис</w:t>
      </w:r>
      <w:r>
        <w:rPr>
          <w:rFonts w:ascii="Times New Roman" w:eastAsia="Times New Roman" w:hAnsi="Times New Roman" w:cs="Times New Roman"/>
          <w:i/>
          <w:color w:val="221F1F"/>
          <w:sz w:val="20"/>
        </w:rPr>
        <w:t>. 3.5.83.</w:t>
      </w:r>
      <w:r>
        <w:rPr>
          <w:rFonts w:ascii="Times New Roman" w:eastAsia="Times New Roman" w:hAnsi="Times New Roman" w:cs="Times New Roman"/>
          <w:b/>
          <w:color w:val="221F1F"/>
          <w:sz w:val="20"/>
        </w:rPr>
        <w:t xml:space="preserve"> Схема операції ректо- </w:t>
      </w:r>
      <w:r>
        <w:rPr>
          <w:rFonts w:ascii="Times New Roman" w:eastAsia="Times New Roman" w:hAnsi="Times New Roman" w:cs="Times New Roman"/>
          <w:b/>
          <w:color w:val="221F1F"/>
          <w:sz w:val="26"/>
        </w:rPr>
        <w:t xml:space="preserve">Хронічна анальна тріщина </w:t>
      </w:r>
      <w:r>
        <w:rPr>
          <w:rFonts w:ascii="Times New Roman" w:eastAsia="Times New Roman" w:hAnsi="Times New Roman" w:cs="Times New Roman"/>
          <w:b/>
          <w:color w:val="221F1F"/>
          <w:sz w:val="20"/>
        </w:rPr>
        <w:t xml:space="preserve">пексії за допомогою полівінілової </w:t>
      </w:r>
      <w:r>
        <w:rPr>
          <w:rFonts w:ascii="Times New Roman" w:eastAsia="Times New Roman" w:hAnsi="Times New Roman" w:cs="Times New Roman"/>
          <w:color w:val="221F1F"/>
        </w:rPr>
        <w:t>Хронічна анальна тріщина</w:t>
      </w:r>
      <w:r>
        <w:rPr>
          <w:rFonts w:ascii="Times New Roman" w:eastAsia="Times New Roman" w:hAnsi="Times New Roman" w:cs="Times New Roman"/>
          <w:i/>
          <w:color w:val="221F1F"/>
        </w:rPr>
        <w:t xml:space="preserve"> </w:t>
      </w:r>
      <w:r>
        <w:rPr>
          <w:rFonts w:ascii="Times New Roman" w:eastAsia="Times New Roman" w:hAnsi="Times New Roman" w:cs="Times New Roman"/>
          <w:color w:val="221F1F"/>
        </w:rPr>
        <w:t xml:space="preserve">(fissura ani) займає </w:t>
      </w:r>
      <w:r>
        <w:rPr>
          <w:rFonts w:ascii="Times New Roman" w:eastAsia="Times New Roman" w:hAnsi="Times New Roman" w:cs="Times New Roman"/>
          <w:b/>
          <w:color w:val="221F1F"/>
          <w:sz w:val="20"/>
        </w:rPr>
        <w:t xml:space="preserve">губчастої пластини, яку підши- </w:t>
      </w:r>
      <w:r>
        <w:rPr>
          <w:rFonts w:ascii="Times New Roman" w:eastAsia="Times New Roman" w:hAnsi="Times New Roman" w:cs="Times New Roman"/>
          <w:color w:val="221F1F"/>
        </w:rPr>
        <w:t>третє місце після коліту і геморою (11,7 %). Вини</w:t>
      </w:r>
      <w:r>
        <w:rPr>
          <w:rFonts w:ascii="Times New Roman" w:eastAsia="Times New Roman" w:hAnsi="Times New Roman" w:cs="Times New Roman"/>
          <w:b/>
          <w:color w:val="221F1F"/>
          <w:sz w:val="20"/>
        </w:rPr>
        <w:t xml:space="preserve">вають до передкрижової фасції. </w:t>
      </w:r>
      <w:r>
        <w:rPr>
          <w:rFonts w:ascii="Times New Roman" w:eastAsia="Times New Roman" w:hAnsi="Times New Roman" w:cs="Times New Roman"/>
          <w:color w:val="221F1F"/>
        </w:rPr>
        <w:t>кає переважно у жінок. Як правило, локалізуються на задній стінці кишки, нижче морганієвих скла-</w:t>
      </w:r>
    </w:p>
    <w:p w:rsidR="005678AF" w:rsidRDefault="005678AF" w:rsidP="005678AF">
      <w:pPr>
        <w:spacing w:after="5" w:line="302" w:lineRule="auto"/>
        <w:ind w:left="14"/>
        <w:jc w:val="both"/>
      </w:pPr>
      <w:r>
        <w:rPr>
          <w:rFonts w:ascii="Times New Roman" w:eastAsia="Times New Roman" w:hAnsi="Times New Roman" w:cs="Times New Roman"/>
          <w:color w:val="221F1F"/>
        </w:rPr>
        <w:t>док (пазух), рідше (10 %) – cпереду. Причина – запори, твердий кал, звужене анальне кільце.</w:t>
      </w:r>
    </w:p>
    <w:p w:rsidR="005678AF" w:rsidRDefault="005678AF" w:rsidP="005678AF">
      <w:pPr>
        <w:spacing w:after="5" w:line="308" w:lineRule="auto"/>
        <w:ind w:right="-10" w:firstLine="390"/>
      </w:pPr>
      <w:r>
        <w:rPr>
          <w:rFonts w:ascii="Times New Roman" w:eastAsia="Times New Roman" w:hAnsi="Times New Roman" w:cs="Times New Roman"/>
          <w:i/>
          <w:color w:val="221F1F"/>
        </w:rPr>
        <w:t>Клініка.</w:t>
      </w:r>
      <w:r>
        <w:rPr>
          <w:rFonts w:ascii="Times New Roman" w:eastAsia="Times New Roman" w:hAnsi="Times New Roman" w:cs="Times New Roman"/>
          <w:color w:val="221F1F"/>
        </w:rPr>
        <w:t xml:space="preserve"> Захворювання розпочинаються з простого розриву слизової оболонки і кровотечі, потім відбувається її інфікування і формується тріщина, до якої приєднується рефлекторний спазм анального сфінктера. Хвороба характеризується сильним болем з іррадіацією в поперек, сідниці, сечовий міхур.</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 xml:space="preserve">Встановлення </w:t>
      </w:r>
      <w:r>
        <w:rPr>
          <w:rFonts w:ascii="Times New Roman" w:eastAsia="Times New Roman" w:hAnsi="Times New Roman" w:cs="Times New Roman"/>
          <w:i/>
          <w:color w:val="221F1F"/>
        </w:rPr>
        <w:t>діагнозу</w:t>
      </w:r>
      <w:r>
        <w:rPr>
          <w:rFonts w:ascii="Times New Roman" w:eastAsia="Times New Roman" w:hAnsi="Times New Roman" w:cs="Times New Roman"/>
          <w:color w:val="221F1F"/>
        </w:rPr>
        <w:t xml:space="preserve"> тріщини заднього проходу в основному грунтується на візуальному і пальпаторному дослідженнях прямої кишки, наявності частих кровотеч, болючому акті дефекації.</w:t>
      </w:r>
    </w:p>
    <w:p w:rsidR="005678AF" w:rsidRDefault="005678AF" w:rsidP="005678AF">
      <w:pPr>
        <w:spacing w:after="170" w:line="302" w:lineRule="auto"/>
        <w:ind w:left="14" w:firstLine="390"/>
        <w:jc w:val="both"/>
      </w:pPr>
      <w:r>
        <w:rPr>
          <w:rFonts w:ascii="Times New Roman" w:eastAsia="Times New Roman" w:hAnsi="Times New Roman" w:cs="Times New Roman"/>
          <w:i/>
          <w:color w:val="221F1F"/>
        </w:rPr>
        <w:t>Лікування.</w:t>
      </w:r>
      <w:r>
        <w:rPr>
          <w:rFonts w:ascii="Times New Roman" w:eastAsia="Times New Roman" w:hAnsi="Times New Roman" w:cs="Times New Roman"/>
          <w:color w:val="221F1F"/>
        </w:rPr>
        <w:t xml:space="preserve"> Методом вибору лікування хворих із тріщинами заднього проходу є консервативне лікування. Перш за все, санацію тріщин необхідно розпочинати з призначення дієти і регуляції у хворих випорожнень (дуфалак, регулакс, сірчанокисла магнезія і т. ін.). Хворим призначають сидячі теплі ванни з калію перманганатом, ромашкою, дубовою корою. Добрий ефект можна отримати від пресакральних новокаїнових блокад, введення спирт-новокаїну під дно тріщини. Для цього, на відстані 1 см від тріщини роблять прокол, кінець голки доводять до середини тріщини на глибині 0,7-1,0 см, спочатку вводять 5 мл 0,5 % розчину новокаїну і, не виймаючи голку, – 1 мл 70</w:t>
      </w:r>
      <w:r>
        <w:rPr>
          <w:rFonts w:ascii="Times New Roman" w:eastAsia="Times New Roman" w:hAnsi="Times New Roman" w:cs="Times New Roman"/>
          <w:color w:val="221F1F"/>
          <w:sz w:val="20"/>
          <w:vertAlign w:val="superscript"/>
        </w:rPr>
        <w:t>о</w:t>
      </w:r>
      <w:r>
        <w:rPr>
          <w:rFonts w:ascii="Times New Roman" w:eastAsia="Times New Roman" w:hAnsi="Times New Roman" w:cs="Times New Roman"/>
          <w:color w:val="221F1F"/>
        </w:rPr>
        <w:t xml:space="preserve"> спирту, можна вводити гідрокортизон. Перед цим необхідно виконати очисну клізму, після акту дефекації проводять гігієнічні теплі ванни з КМnО</w:t>
      </w:r>
      <w:r>
        <w:rPr>
          <w:rFonts w:ascii="Times New Roman" w:eastAsia="Times New Roman" w:hAnsi="Times New Roman" w:cs="Times New Roman"/>
          <w:color w:val="221F1F"/>
          <w:sz w:val="20"/>
          <w:vertAlign w:val="subscript"/>
        </w:rPr>
        <w:t>4</w:t>
      </w:r>
      <w:r>
        <w:rPr>
          <w:rFonts w:ascii="Times New Roman" w:eastAsia="Times New Roman" w:hAnsi="Times New Roman" w:cs="Times New Roman"/>
          <w:color w:val="221F1F"/>
        </w:rPr>
        <w:t>. При відсутності ефекту виконують операцію Рекам’є (розтягнення сфінктера і висікання тріщин).</w:t>
      </w:r>
    </w:p>
    <w:p w:rsidR="005678AF" w:rsidRDefault="005678AF" w:rsidP="005678AF">
      <w:pPr>
        <w:pStyle w:val="4"/>
        <w:spacing w:after="57" w:line="259" w:lineRule="auto"/>
        <w:ind w:left="-5"/>
        <w:jc w:val="both"/>
      </w:pPr>
      <w:r>
        <w:t>Сверблячка ануса</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Сверблячка ануса</w:t>
      </w:r>
      <w:r>
        <w:rPr>
          <w:rFonts w:ascii="Times New Roman" w:eastAsia="Times New Roman" w:hAnsi="Times New Roman" w:cs="Times New Roman"/>
          <w:i/>
          <w:color w:val="221F1F"/>
        </w:rPr>
        <w:t xml:space="preserve"> </w:t>
      </w:r>
      <w:r>
        <w:rPr>
          <w:rFonts w:ascii="Times New Roman" w:eastAsia="Times New Roman" w:hAnsi="Times New Roman" w:cs="Times New Roman"/>
          <w:color w:val="221F1F"/>
        </w:rPr>
        <w:t>(pruritus ani) – це нейродерміт, пов’язаний із розладами чутливої сфери переферичної нервової системи шкіри навколо ануса.</w:t>
      </w:r>
    </w:p>
    <w:p w:rsidR="005678AF" w:rsidRDefault="005678AF" w:rsidP="005678AF">
      <w:pPr>
        <w:spacing w:after="5" w:line="308" w:lineRule="auto"/>
        <w:ind w:right="-10" w:firstLine="390"/>
      </w:pPr>
      <w:r>
        <w:rPr>
          <w:rFonts w:ascii="Times New Roman" w:eastAsia="Times New Roman" w:hAnsi="Times New Roman" w:cs="Times New Roman"/>
          <w:i/>
          <w:color w:val="221F1F"/>
        </w:rPr>
        <w:lastRenderedPageBreak/>
        <w:t>Клініка.</w:t>
      </w:r>
      <w:r>
        <w:rPr>
          <w:rFonts w:ascii="Times New Roman" w:eastAsia="Times New Roman" w:hAnsi="Times New Roman" w:cs="Times New Roman"/>
          <w:color w:val="221F1F"/>
        </w:rPr>
        <w:t xml:space="preserve"> Розрізняють первинну ідіопатичну сверблячку і вторинну, як результат постійного подразнення шкіри ануса виділеннями з кишки. Вона може проявлятися у вигляді вологої і сухої форми. Хронічні форми сверблячки тривають багато років. Діагноз сверблячки встановлюють на підставі суб’єктивного відчуття хворого й огляду анальної ділянки.</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Лікування</w:t>
      </w:r>
      <w:r>
        <w:rPr>
          <w:rFonts w:ascii="Times New Roman" w:eastAsia="Times New Roman" w:hAnsi="Times New Roman" w:cs="Times New Roman"/>
          <w:color w:val="221F1F"/>
        </w:rPr>
        <w:t xml:space="preserve"> в основному спрямоване на ліквідацію негативних факторів, проведення гігієнічних заходів, регуляцію дієти (забороняють приймати алкоголь, копчені й гострі продукти). Місцево призначають мазі (5 % цинкову, 510 % дерматолову, 1-2 % саліцилову кислоту, ментолову, гідрокортизонову), присипки, примочки. Підшкірно можна вводити суміш з 0,05 % метиленової синьки, 0,5 % новокаїну, 24 мл дистильованої води, 2 мл 96</w:t>
      </w:r>
      <w:r>
        <w:rPr>
          <w:rFonts w:ascii="Times New Roman" w:eastAsia="Times New Roman" w:hAnsi="Times New Roman" w:cs="Times New Roman"/>
          <w:color w:val="221F1F"/>
          <w:sz w:val="13"/>
        </w:rPr>
        <w:t>0</w:t>
      </w:r>
      <w:r>
        <w:rPr>
          <w:rFonts w:ascii="Times New Roman" w:eastAsia="Times New Roman" w:hAnsi="Times New Roman" w:cs="Times New Roman"/>
          <w:color w:val="221F1F"/>
        </w:rPr>
        <w:t xml:space="preserve"> спирту + 10 крапель адреналіну (А.Н. Рижих, 1988).</w:t>
      </w:r>
    </w:p>
    <w:p w:rsidR="005678AF" w:rsidRDefault="005678AF" w:rsidP="005678AF">
      <w:pPr>
        <w:spacing w:after="180" w:line="302" w:lineRule="auto"/>
        <w:ind w:left="14" w:firstLine="390"/>
        <w:jc w:val="both"/>
      </w:pPr>
      <w:r>
        <w:rPr>
          <w:rFonts w:ascii="Times New Roman" w:eastAsia="Times New Roman" w:hAnsi="Times New Roman" w:cs="Times New Roman"/>
          <w:color w:val="221F1F"/>
        </w:rPr>
        <w:t>В окремих випадках проводять операцію Бола – напівовальні розрізи з обох боків анального отвору з пересіканням усіх нервових закінчень.</w:t>
      </w:r>
    </w:p>
    <w:p w:rsidR="005678AF" w:rsidRDefault="005678AF" w:rsidP="005678AF">
      <w:pPr>
        <w:pStyle w:val="4"/>
        <w:spacing w:after="84" w:line="259" w:lineRule="auto"/>
        <w:ind w:left="-5"/>
        <w:jc w:val="both"/>
      </w:pPr>
      <w:r>
        <w:t>Гострий парапроктит</w:t>
      </w:r>
    </w:p>
    <w:p w:rsidR="005678AF" w:rsidRDefault="005678AF" w:rsidP="005678AF">
      <w:pPr>
        <w:spacing w:after="5" w:line="308" w:lineRule="auto"/>
        <w:ind w:right="-10" w:firstLine="390"/>
      </w:pPr>
      <w:r>
        <w:rPr>
          <w:rFonts w:ascii="Times New Roman" w:eastAsia="Times New Roman" w:hAnsi="Times New Roman" w:cs="Times New Roman"/>
          <w:color w:val="221F1F"/>
        </w:rPr>
        <w:t>Гострий парапроктит (paraproctitis acuta) – запалення навколопрямокишкової клітковини. Порівняно з іншими запальними процесами має дві особливості: 1) запалення швидко призводить до гнійно-некротичного руйнування тканин; 2) перехід у хронічну форму й утворення нориць.</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Основними причинами парапроктиту є інфікування (стрептококом, кишковою паличкою та ін.), пошкодження слизової оболонки або наявність інших запальних захворювань – метастатична форма.</w:t>
      </w:r>
    </w:p>
    <w:p w:rsidR="005678AF" w:rsidRDefault="005678AF" w:rsidP="005678AF">
      <w:pPr>
        <w:spacing w:after="5" w:line="308" w:lineRule="auto"/>
        <w:ind w:right="-10" w:firstLine="390"/>
      </w:pPr>
      <w:r>
        <w:rPr>
          <w:rFonts w:ascii="Times New Roman" w:eastAsia="Times New Roman" w:hAnsi="Times New Roman" w:cs="Times New Roman"/>
          <w:color w:val="221F1F"/>
        </w:rPr>
        <w:t>Головною причиною гострого парапроктиту є гнійне запалення анальних залоз, які відкриваються у задньопрохідні пазухи. Чоловіки хворіють у 2 рази частіше від жінок.</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За локалізацією розрізняють: 1) підшкірні гнійники; 2) підслизові; 3) сіднично-прямокишкові; 4) тазово-прямокишкові (рис. 3.5.84).</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 xml:space="preserve">Клініка. </w:t>
      </w:r>
      <w:r>
        <w:rPr>
          <w:rFonts w:ascii="Times New Roman" w:eastAsia="Times New Roman" w:hAnsi="Times New Roman" w:cs="Times New Roman"/>
          <w:color w:val="221F1F"/>
        </w:rPr>
        <w:t xml:space="preserve">Захворювання розпочинається гостро і розвивається дуже швидко з підвищенням температури тіла до 38-39 </w:t>
      </w:r>
      <w:r>
        <w:rPr>
          <w:rFonts w:ascii="Times New Roman" w:eastAsia="Times New Roman" w:hAnsi="Times New Roman" w:cs="Times New Roman"/>
          <w:color w:val="221F1F"/>
          <w:sz w:val="13"/>
        </w:rPr>
        <w:t>0</w:t>
      </w:r>
      <w:r>
        <w:rPr>
          <w:rFonts w:ascii="Times New Roman" w:eastAsia="Times New Roman" w:hAnsi="Times New Roman" w:cs="Times New Roman"/>
          <w:color w:val="221F1F"/>
        </w:rPr>
        <w:t xml:space="preserve">С і розвитком інтоксикації. У хворого виникає різкий біль у ділянці заднього проходу, який інколи супроводжується тенезмами (позивом на дефекацію). При об’єктивному обстеженні виявляють припухлість, гіперемію, болючість при пальпації. При пальцевому дослідженні виявляють ущільнення на певній ділянці, виникає біль при натискуванні на </w:t>
      </w:r>
      <w:r>
        <w:rPr>
          <w:rFonts w:ascii="Times New Roman" w:eastAsia="Times New Roman" w:hAnsi="Times New Roman" w:cs="Times New Roman"/>
          <w:color w:val="221F1F"/>
        </w:rPr>
        <w:lastRenderedPageBreak/>
        <w:t>уражену стінку прямої кишки. При сформованих гнійниках у центрі ущільнення виникає</w:t>
      </w:r>
    </w:p>
    <w:p w:rsidR="005678AF" w:rsidRDefault="005678AF" w:rsidP="005678AF">
      <w:pPr>
        <w:sectPr w:rsidR="005678AF">
          <w:type w:val="continuous"/>
          <w:pgSz w:w="11900" w:h="16840"/>
          <w:pgMar w:top="2750" w:right="2087" w:bottom="3020" w:left="2097" w:header="708" w:footer="708" w:gutter="0"/>
          <w:cols w:space="720"/>
        </w:sectPr>
      </w:pPr>
    </w:p>
    <w:p w:rsidR="005678AF" w:rsidRDefault="005678AF" w:rsidP="005678AF">
      <w:pPr>
        <w:spacing w:after="27"/>
        <w:ind w:left="-236" w:right="-283"/>
      </w:pPr>
      <w:r>
        <w:rPr>
          <w:noProof/>
          <w:lang w:eastAsia="uk-UA"/>
        </w:rPr>
        <mc:AlternateContent>
          <mc:Choice Requires="wpg">
            <w:drawing>
              <wp:inline distT="0" distB="0" distL="0" distR="0" wp14:anchorId="6583EE4A" wp14:editId="11597D6E">
                <wp:extent cx="2463165" cy="1460500"/>
                <wp:effectExtent l="0" t="0" r="0" b="0"/>
                <wp:docPr id="1846554" name="Group 1846554"/>
                <wp:cNvGraphicFramePr/>
                <a:graphic xmlns:a="http://schemas.openxmlformats.org/drawingml/2006/main">
                  <a:graphicData uri="http://schemas.microsoft.com/office/word/2010/wordprocessingGroup">
                    <wpg:wgp>
                      <wpg:cNvGrpSpPr/>
                      <wpg:grpSpPr>
                        <a:xfrm>
                          <a:off x="0" y="0"/>
                          <a:ext cx="2463165" cy="1460500"/>
                          <a:chOff x="0" y="0"/>
                          <a:chExt cx="2463165" cy="1460500"/>
                        </a:xfrm>
                      </wpg:grpSpPr>
                      <pic:pic xmlns:pic="http://schemas.openxmlformats.org/drawingml/2006/picture">
                        <pic:nvPicPr>
                          <pic:cNvPr id="341824" name="Picture 341824"/>
                          <pic:cNvPicPr/>
                        </pic:nvPicPr>
                        <pic:blipFill>
                          <a:blip r:embed="rId18"/>
                          <a:stretch>
                            <a:fillRect/>
                          </a:stretch>
                        </pic:blipFill>
                        <pic:spPr>
                          <a:xfrm>
                            <a:off x="0" y="0"/>
                            <a:ext cx="2455545" cy="1460500"/>
                          </a:xfrm>
                          <a:prstGeom prst="rect">
                            <a:avLst/>
                          </a:prstGeom>
                        </pic:spPr>
                      </pic:pic>
                      <wps:wsp>
                        <wps:cNvPr id="341825" name="Shape 341825"/>
                        <wps:cNvSpPr/>
                        <wps:spPr>
                          <a:xfrm>
                            <a:off x="3175" y="3175"/>
                            <a:ext cx="2459990" cy="1455420"/>
                          </a:xfrm>
                          <a:custGeom>
                            <a:avLst/>
                            <a:gdLst/>
                            <a:ahLst/>
                            <a:cxnLst/>
                            <a:rect l="0" t="0" r="0" b="0"/>
                            <a:pathLst>
                              <a:path w="2459990" h="1455420">
                                <a:moveTo>
                                  <a:pt x="0" y="1455420"/>
                                </a:moveTo>
                                <a:lnTo>
                                  <a:pt x="2459990" y="1455420"/>
                                </a:lnTo>
                                <a:lnTo>
                                  <a:pt x="2459990" y="0"/>
                                </a:lnTo>
                                <a:lnTo>
                                  <a:pt x="0" y="0"/>
                                </a:lnTo>
                                <a:close/>
                              </a:path>
                            </a:pathLst>
                          </a:custGeom>
                          <a:ln w="6350" cap="flat">
                            <a:miter lim="12700000"/>
                          </a:ln>
                        </wps:spPr>
                        <wps:style>
                          <a:lnRef idx="1">
                            <a:srgbClr val="221F1F"/>
                          </a:lnRef>
                          <a:fillRef idx="0">
                            <a:srgbClr val="000000">
                              <a:alpha val="0"/>
                            </a:srgbClr>
                          </a:fillRef>
                          <a:effectRef idx="0">
                            <a:scrgbClr r="0" g="0" b="0"/>
                          </a:effectRef>
                          <a:fontRef idx="none"/>
                        </wps:style>
                        <wps:bodyPr/>
                      </wps:wsp>
                      <wps:wsp>
                        <wps:cNvPr id="341826" name="Rectangle 341826"/>
                        <wps:cNvSpPr/>
                        <wps:spPr>
                          <a:xfrm>
                            <a:off x="575310" y="1162685"/>
                            <a:ext cx="67564" cy="193389"/>
                          </a:xfrm>
                          <a:prstGeom prst="rect">
                            <a:avLst/>
                          </a:prstGeom>
                          <a:ln>
                            <a:noFill/>
                          </a:ln>
                        </wps:spPr>
                        <wps:txbx>
                          <w:txbxContent>
                            <w:p w:rsidR="005678AF" w:rsidRDefault="005678AF" w:rsidP="005678AF">
                              <w:r>
                                <w:rPr>
                                  <w:rFonts w:ascii="Times New Roman" w:eastAsia="Times New Roman" w:hAnsi="Times New Roman" w:cs="Times New Roman"/>
                                  <w:color w:val="221F1F"/>
                                  <w:sz w:val="16"/>
                                </w:rPr>
                                <w:t>1</w:t>
                              </w:r>
                            </w:p>
                          </w:txbxContent>
                        </wps:txbx>
                        <wps:bodyPr horzOverflow="overflow" vert="horz" lIns="0" tIns="0" rIns="0" bIns="0" rtlCol="0">
                          <a:noAutofit/>
                        </wps:bodyPr>
                      </wps:wsp>
                      <wps:wsp>
                        <wps:cNvPr id="341827" name="Rectangle 341827"/>
                        <wps:cNvSpPr/>
                        <wps:spPr>
                          <a:xfrm>
                            <a:off x="1731010" y="324485"/>
                            <a:ext cx="67564" cy="193389"/>
                          </a:xfrm>
                          <a:prstGeom prst="rect">
                            <a:avLst/>
                          </a:prstGeom>
                          <a:ln>
                            <a:noFill/>
                          </a:ln>
                        </wps:spPr>
                        <wps:txbx>
                          <w:txbxContent>
                            <w:p w:rsidR="005678AF" w:rsidRDefault="005678AF" w:rsidP="005678AF">
                              <w:r>
                                <w:rPr>
                                  <w:rFonts w:ascii="Times New Roman" w:eastAsia="Times New Roman" w:hAnsi="Times New Roman" w:cs="Times New Roman"/>
                                  <w:color w:val="221F1F"/>
                                  <w:sz w:val="16"/>
                                </w:rPr>
                                <w:t>4</w:t>
                              </w:r>
                            </w:p>
                          </w:txbxContent>
                        </wps:txbx>
                        <wps:bodyPr horzOverflow="overflow" vert="horz" lIns="0" tIns="0" rIns="0" bIns="0" rtlCol="0">
                          <a:noAutofit/>
                        </wps:bodyPr>
                      </wps:wsp>
                      <wps:wsp>
                        <wps:cNvPr id="341828" name="Rectangle 341828"/>
                        <wps:cNvSpPr/>
                        <wps:spPr>
                          <a:xfrm>
                            <a:off x="511810" y="629285"/>
                            <a:ext cx="67564" cy="193389"/>
                          </a:xfrm>
                          <a:prstGeom prst="rect">
                            <a:avLst/>
                          </a:prstGeom>
                          <a:ln>
                            <a:noFill/>
                          </a:ln>
                        </wps:spPr>
                        <wps:txbx>
                          <w:txbxContent>
                            <w:p w:rsidR="005678AF" w:rsidRDefault="005678AF" w:rsidP="005678AF">
                              <w:r>
                                <w:rPr>
                                  <w:rFonts w:ascii="Times New Roman" w:eastAsia="Times New Roman" w:hAnsi="Times New Roman" w:cs="Times New Roman"/>
                                  <w:color w:val="221F1F"/>
                                  <w:sz w:val="16"/>
                                </w:rPr>
                                <w:t>3</w:t>
                              </w:r>
                            </w:p>
                          </w:txbxContent>
                        </wps:txbx>
                        <wps:bodyPr horzOverflow="overflow" vert="horz" lIns="0" tIns="0" rIns="0" bIns="0" rtlCol="0">
                          <a:noAutofit/>
                        </wps:bodyPr>
                      </wps:wsp>
                      <wps:wsp>
                        <wps:cNvPr id="341829" name="Rectangle 341829"/>
                        <wps:cNvSpPr/>
                        <wps:spPr>
                          <a:xfrm>
                            <a:off x="918210" y="476885"/>
                            <a:ext cx="67564" cy="193389"/>
                          </a:xfrm>
                          <a:prstGeom prst="rect">
                            <a:avLst/>
                          </a:prstGeom>
                          <a:ln>
                            <a:noFill/>
                          </a:ln>
                        </wps:spPr>
                        <wps:txbx>
                          <w:txbxContent>
                            <w:p w:rsidR="005678AF" w:rsidRDefault="005678AF" w:rsidP="005678AF">
                              <w:r>
                                <w:rPr>
                                  <w:rFonts w:ascii="Times New Roman" w:eastAsia="Times New Roman" w:hAnsi="Times New Roman" w:cs="Times New Roman"/>
                                  <w:color w:val="221F1F"/>
                                  <w:sz w:val="16"/>
                                </w:rPr>
                                <w:t>2</w:t>
                              </w:r>
                            </w:p>
                          </w:txbxContent>
                        </wps:txbx>
                        <wps:bodyPr horzOverflow="overflow" vert="horz" lIns="0" tIns="0" rIns="0" bIns="0" rtlCol="0">
                          <a:noAutofit/>
                        </wps:bodyPr>
                      </wps:wsp>
                    </wpg:wgp>
                  </a:graphicData>
                </a:graphic>
              </wp:inline>
            </w:drawing>
          </mc:Choice>
          <mc:Fallback>
            <w:pict>
              <v:group w14:anchorId="6583EE4A" id="Group 1846554" o:spid="_x0000_s1034" style="width:193.95pt;height:115pt;mso-position-horizontal-relative:char;mso-position-vertical-relative:line" coordsize="24631,146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">
                <v:shape id="Picture 341824" o:spid="_x0000_s1035" type="#_x0000_t75" style="position:absolute;width:24555;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">
                  <v:imagedata r:id="rId19" o:title=""/>
                </v:shape>
                <v:shape id="Shape 341825" o:spid="_x0000_s1036" style="position:absolute;left:31;top:31;width:24600;height:14554;visibility:visible;mso-wrap-style:square;v-text-anchor:top" coordsize="2459990,14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" path="m,1455420r2459990,l2459990,,,,,1455420xe" filled="f" strokecolor="#221f1f" strokeweight=".5pt">
                  <v:stroke miterlimit="127" joinstyle="miter"/>
                  <v:path arrowok="t" textboxrect="0,0,2459990,1455420"/>
                </v:shape>
                <v:rect id="Rectangle 341826" o:spid="_x0000_s1037" style="position:absolute;left:5753;top:11626;width:67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" filled="f" stroked="f">
                  <v:textbox inset="0,0,0,0">
                    <w:txbxContent>
                      <w:p w:rsidR="005678AF" w:rsidRDefault="005678AF" w:rsidP="005678AF">
                        <w:r>
                          <w:rPr>
                            <w:rFonts w:ascii="Times New Roman" w:eastAsia="Times New Roman" w:hAnsi="Times New Roman" w:cs="Times New Roman"/>
                            <w:color w:val="221F1F"/>
                            <w:sz w:val="16"/>
                          </w:rPr>
                          <w:t>1</w:t>
                        </w:r>
                      </w:p>
                    </w:txbxContent>
                  </v:textbox>
                </v:rect>
                <v:rect id="Rectangle 341827" o:spid="_x0000_s1038" style="position:absolute;left:17310;top:3244;width:67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" filled="f" stroked="f">
                  <v:textbox inset="0,0,0,0">
                    <w:txbxContent>
                      <w:p w:rsidR="005678AF" w:rsidRDefault="005678AF" w:rsidP="005678AF">
                        <w:r>
                          <w:rPr>
                            <w:rFonts w:ascii="Times New Roman" w:eastAsia="Times New Roman" w:hAnsi="Times New Roman" w:cs="Times New Roman"/>
                            <w:color w:val="221F1F"/>
                            <w:sz w:val="16"/>
                          </w:rPr>
                          <w:t>4</w:t>
                        </w:r>
                      </w:p>
                    </w:txbxContent>
                  </v:textbox>
                </v:rect>
                <v:rect id="Rectangle 341828" o:spid="_x0000_s1039" style="position:absolute;left:5118;top:6292;width:67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" filled="f" stroked="f">
                  <v:textbox inset="0,0,0,0">
                    <w:txbxContent>
                      <w:p w:rsidR="005678AF" w:rsidRDefault="005678AF" w:rsidP="005678AF">
                        <w:r>
                          <w:rPr>
                            <w:rFonts w:ascii="Times New Roman" w:eastAsia="Times New Roman" w:hAnsi="Times New Roman" w:cs="Times New Roman"/>
                            <w:color w:val="221F1F"/>
                            <w:sz w:val="16"/>
                          </w:rPr>
                          <w:t>3</w:t>
                        </w:r>
                      </w:p>
                    </w:txbxContent>
                  </v:textbox>
                </v:rect>
                <v:rect id="Rectangle 341829" o:spid="_x0000_s1040" style="position:absolute;left:9182;top:4768;width:67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" filled="f" stroked="f">
                  <v:textbox inset="0,0,0,0">
                    <w:txbxContent>
                      <w:p w:rsidR="005678AF" w:rsidRDefault="005678AF" w:rsidP="005678AF">
                        <w:r>
                          <w:rPr>
                            <w:rFonts w:ascii="Times New Roman" w:eastAsia="Times New Roman" w:hAnsi="Times New Roman" w:cs="Times New Roman"/>
                            <w:color w:val="221F1F"/>
                            <w:sz w:val="16"/>
                          </w:rPr>
                          <w:t>2</w:t>
                        </w:r>
                      </w:p>
                    </w:txbxContent>
                  </v:textbox>
                </v:rect>
                <w10:anchorlock/>
              </v:group>
            </w:pict>
          </mc:Fallback>
        </mc:AlternateContent>
      </w:r>
    </w:p>
    <w:p w:rsidR="005678AF" w:rsidRDefault="005678AF" w:rsidP="005678AF">
      <w:pPr>
        <w:spacing w:after="4" w:line="305" w:lineRule="auto"/>
        <w:ind w:left="520" w:hanging="280"/>
        <w:jc w:val="both"/>
      </w:pPr>
      <w:r>
        <w:rPr>
          <w:rFonts w:ascii="Times New Roman" w:eastAsia="Times New Roman" w:hAnsi="Times New Roman" w:cs="Times New Roman"/>
          <w:i/>
          <w:color w:val="221F1F"/>
          <w:sz w:val="20"/>
        </w:rPr>
        <w:t xml:space="preserve">Рис. 3.5.84. </w:t>
      </w:r>
      <w:r>
        <w:rPr>
          <w:rFonts w:ascii="Times New Roman" w:eastAsia="Times New Roman" w:hAnsi="Times New Roman" w:cs="Times New Roman"/>
          <w:b/>
          <w:color w:val="221F1F"/>
          <w:sz w:val="20"/>
        </w:rPr>
        <w:t>Схема розташування параректальних гнійників.</w:t>
      </w:r>
    </w:p>
    <w:p w:rsidR="005678AF" w:rsidRDefault="005678AF" w:rsidP="005678AF">
      <w:pPr>
        <w:spacing w:after="84"/>
        <w:ind w:left="-196" w:right="-254"/>
      </w:pPr>
      <w:r>
        <w:rPr>
          <w:noProof/>
          <w:lang w:eastAsia="uk-UA"/>
        </w:rPr>
        <mc:AlternateContent>
          <mc:Choice Requires="wpg">
            <w:drawing>
              <wp:inline distT="0" distB="0" distL="0" distR="0" wp14:anchorId="312D91B2" wp14:editId="3C3B1E00">
                <wp:extent cx="2419350" cy="1602740"/>
                <wp:effectExtent l="0" t="0" r="0" b="0"/>
                <wp:docPr id="1846553" name="Group 1846553"/>
                <wp:cNvGraphicFramePr/>
                <a:graphic xmlns:a="http://schemas.openxmlformats.org/drawingml/2006/main">
                  <a:graphicData uri="http://schemas.microsoft.com/office/word/2010/wordprocessingGroup">
                    <wpg:wgp>
                      <wpg:cNvGrpSpPr/>
                      <wpg:grpSpPr>
                        <a:xfrm>
                          <a:off x="0" y="0"/>
                          <a:ext cx="2419350" cy="1602740"/>
                          <a:chOff x="0" y="0"/>
                          <a:chExt cx="2419350" cy="1602740"/>
                        </a:xfrm>
                      </wpg:grpSpPr>
                      <pic:pic xmlns:pic="http://schemas.openxmlformats.org/drawingml/2006/picture">
                        <pic:nvPicPr>
                          <pic:cNvPr id="341798" name="Picture 341798"/>
                          <pic:cNvPicPr/>
                        </pic:nvPicPr>
                        <pic:blipFill>
                          <a:blip r:embed="rId20"/>
                          <a:stretch>
                            <a:fillRect/>
                          </a:stretch>
                        </pic:blipFill>
                        <pic:spPr>
                          <a:xfrm>
                            <a:off x="0" y="0"/>
                            <a:ext cx="2419350" cy="1598295"/>
                          </a:xfrm>
                          <a:prstGeom prst="rect">
                            <a:avLst/>
                          </a:prstGeom>
                        </pic:spPr>
                      </pic:pic>
                      <wps:wsp>
                        <wps:cNvPr id="341799" name="Shape 341799"/>
                        <wps:cNvSpPr/>
                        <wps:spPr>
                          <a:xfrm>
                            <a:off x="3175" y="3175"/>
                            <a:ext cx="2413000" cy="1599565"/>
                          </a:xfrm>
                          <a:custGeom>
                            <a:avLst/>
                            <a:gdLst/>
                            <a:ahLst/>
                            <a:cxnLst/>
                            <a:rect l="0" t="0" r="0" b="0"/>
                            <a:pathLst>
                              <a:path w="2413000" h="1599565">
                                <a:moveTo>
                                  <a:pt x="0" y="1599565"/>
                                </a:moveTo>
                                <a:lnTo>
                                  <a:pt x="2413000" y="1599565"/>
                                </a:lnTo>
                                <a:lnTo>
                                  <a:pt x="2413000" y="0"/>
                                </a:lnTo>
                                <a:lnTo>
                                  <a:pt x="0" y="0"/>
                                </a:lnTo>
                                <a:close/>
                              </a:path>
                            </a:pathLst>
                          </a:custGeom>
                          <a:ln w="6350" cap="flat">
                            <a:miter lim="12700000"/>
                          </a:ln>
                        </wps:spPr>
                        <wps:style>
                          <a:lnRef idx="1">
                            <a:srgbClr val="221F1F"/>
                          </a:lnRef>
                          <a:fillRef idx="0">
                            <a:srgbClr val="000000">
                              <a:alpha val="0"/>
                            </a:srgbClr>
                          </a:fillRef>
                          <a:effectRef idx="0">
                            <a:scrgbClr r="0" g="0" b="0"/>
                          </a:effectRef>
                          <a:fontRef idx="none"/>
                        </wps:style>
                        <wps:bodyPr/>
                      </wps:wsp>
                    </wpg:wgp>
                  </a:graphicData>
                </a:graphic>
              </wp:inline>
            </w:drawing>
          </mc:Choice>
          <mc:Fallback>
            <w:pict>
              <v:group w14:anchorId="755EAC1B" id="Group 1846553" o:spid="_x0000_s1026" style="width:190.5pt;height:126.2pt;mso-position-horizontal-relative:char;mso-position-vertical-relative:line" coordsize="24193,160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">
                <v:shape id="Picture 341798" o:spid="_x0000_s1027" type="#_x0000_t75" style="position:absolute;width:24193;height:15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">
                  <v:imagedata r:id="rId21" o:title=""/>
                </v:shape>
                <v:shape id="Shape 341799" o:spid="_x0000_s1028" style="position:absolute;left:31;top:31;width:24130;height:15996;visibility:visible;mso-wrap-style:square;v-text-anchor:top" coordsize="24130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" path="m,1599565r2413000,l2413000,,,,,1599565xe" filled="f" strokecolor="#221f1f" strokeweight=".5pt">
                  <v:stroke miterlimit="127" joinstyle="miter"/>
                  <v:path arrowok="t" textboxrect="0,0,2413000,1599565"/>
                </v:shape>
                <w10:anchorlock/>
              </v:group>
            </w:pict>
          </mc:Fallback>
        </mc:AlternateContent>
      </w:r>
    </w:p>
    <w:p w:rsidR="005678AF" w:rsidRDefault="005678AF" w:rsidP="005678AF">
      <w:pPr>
        <w:spacing w:after="4" w:line="305" w:lineRule="auto"/>
        <w:ind w:left="1055" w:hanging="1040"/>
        <w:jc w:val="both"/>
      </w:pPr>
      <w:r>
        <w:rPr>
          <w:rFonts w:ascii="Times New Roman" w:eastAsia="Times New Roman" w:hAnsi="Times New Roman" w:cs="Times New Roman"/>
          <w:i/>
          <w:color w:val="221F1F"/>
          <w:sz w:val="20"/>
        </w:rPr>
        <w:t xml:space="preserve">Рис. 3.5.85. </w:t>
      </w:r>
      <w:r>
        <w:rPr>
          <w:rFonts w:ascii="Times New Roman" w:eastAsia="Times New Roman" w:hAnsi="Times New Roman" w:cs="Times New Roman"/>
          <w:b/>
          <w:color w:val="221F1F"/>
          <w:sz w:val="20"/>
        </w:rPr>
        <w:t>Хворий С. 42 р. Параректальні нориці.</w:t>
      </w:r>
    </w:p>
    <w:p w:rsidR="005678AF" w:rsidRDefault="005678AF" w:rsidP="005678AF">
      <w:pPr>
        <w:spacing w:after="5" w:line="302" w:lineRule="auto"/>
        <w:ind w:left="14"/>
        <w:jc w:val="both"/>
      </w:pPr>
      <w:r>
        <w:rPr>
          <w:rFonts w:ascii="Times New Roman" w:eastAsia="Times New Roman" w:hAnsi="Times New Roman" w:cs="Times New Roman"/>
          <w:color w:val="221F1F"/>
        </w:rPr>
        <w:t>флюктуація.</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Лікування</w:t>
      </w:r>
      <w:r>
        <w:rPr>
          <w:rFonts w:ascii="Times New Roman" w:eastAsia="Times New Roman" w:hAnsi="Times New Roman" w:cs="Times New Roman"/>
          <w:color w:val="221F1F"/>
        </w:rPr>
        <w:t xml:space="preserve"> – оперативне (ліки і фізичні процедури не ефективні!), невідкладне; нехтування операцією є дуже небезпечним і розглядається, як велика тактична помилка. Хворі на гострий парапроктит повинні лікуватись тільки в стаціонарі. Перед операцією їм необхідно очистити пряму кишку розчином фурациліну 1:5</w:t>
      </w:r>
      <w:r>
        <w:rPr>
          <w:rFonts w:ascii="Times New Roman" w:eastAsia="Times New Roman" w:hAnsi="Times New Roman" w:cs="Times New Roman"/>
          <w:color w:val="221F1F"/>
          <w:sz w:val="13"/>
        </w:rPr>
        <w:t xml:space="preserve"> </w:t>
      </w:r>
      <w:r>
        <w:rPr>
          <w:rFonts w:ascii="Times New Roman" w:eastAsia="Times New Roman" w:hAnsi="Times New Roman" w:cs="Times New Roman"/>
          <w:color w:val="221F1F"/>
        </w:rPr>
        <w:t xml:space="preserve">000 і добре помити промежину. Оперувати слід тільки під </w:t>
      </w:r>
      <w:r>
        <w:rPr>
          <w:rFonts w:ascii="Times New Roman" w:eastAsia="Times New Roman" w:hAnsi="Times New Roman" w:cs="Times New Roman"/>
          <w:color w:val="221F1F"/>
        </w:rPr>
        <w:t>загальним наркозом. Операція полягає у виконанні овальних розрізів навколо прямої кишки, широкому розкритті гнійної порожнини, звільненні її від гною, проведенні ретельної ревізії та дренування гнійника. Якщо під час операції виявлено зв’язок гнійника з просвітом прямої кишки, необхідно розтягнути сфінктер і в кишку ввести тампон з маззю Вишневського або дві трубки для промивання. При цьому, потрібно домогтися загоєння рани від дна. Якщо гострий парапроктит не закінчується одужанням, він</w:t>
      </w:r>
    </w:p>
    <w:p w:rsidR="005678AF" w:rsidRDefault="005678AF" w:rsidP="005678AF">
      <w:pPr>
        <w:sectPr w:rsidR="005678AF">
          <w:type w:val="continuous"/>
          <w:pgSz w:w="11900" w:h="16840"/>
          <w:pgMar w:top="1440" w:right="2143" w:bottom="1440" w:left="2307" w:header="708" w:footer="708" w:gutter="0"/>
          <w:cols w:num="2" w:space="720" w:equalWidth="0">
            <w:col w:w="3360" w:space="460"/>
            <w:col w:w="3630"/>
          </w:cols>
        </w:sectPr>
      </w:pPr>
    </w:p>
    <w:p w:rsidR="005678AF" w:rsidRDefault="005678AF" w:rsidP="005678AF">
      <w:pPr>
        <w:spacing w:after="5" w:line="302" w:lineRule="auto"/>
        <w:ind w:left="14"/>
        <w:jc w:val="both"/>
      </w:pPr>
      <w:r>
        <w:rPr>
          <w:rFonts w:ascii="Times New Roman" w:eastAsia="Times New Roman" w:hAnsi="Times New Roman" w:cs="Times New Roman"/>
          <w:color w:val="221F1F"/>
        </w:rPr>
        <w:lastRenderedPageBreak/>
        <w:t>переходить у хронічну стадію з формуванням нориць різної локалізації (рис. 3.6.85).</w:t>
      </w:r>
    </w:p>
    <w:p w:rsidR="005678AF" w:rsidRDefault="005678AF" w:rsidP="005678AF">
      <w:pPr>
        <w:spacing w:after="5" w:line="302" w:lineRule="auto"/>
        <w:ind w:left="14" w:firstLine="390"/>
        <w:jc w:val="both"/>
      </w:pPr>
      <w:r>
        <w:rPr>
          <w:rFonts w:ascii="Times New Roman" w:eastAsia="Times New Roman" w:hAnsi="Times New Roman" w:cs="Times New Roman"/>
          <w:i/>
          <w:color w:val="221F1F"/>
        </w:rPr>
        <w:t xml:space="preserve">Епітеліальні куприкові ходи </w:t>
      </w:r>
      <w:r>
        <w:rPr>
          <w:rFonts w:ascii="Times New Roman" w:eastAsia="Times New Roman" w:hAnsi="Times New Roman" w:cs="Times New Roman"/>
          <w:color w:val="221F1F"/>
        </w:rPr>
        <w:t>виникають на ІІ-ІІІ місяці внутрішньоутробного розвитку внаслідок неповної редукції надхребтової групи м’язів хвоста. За ступенем розвитку їх можна розділити на ямки, або воронкоподібні заглиблення, поодинокі або множинні ходи, які можуть проникати в куприковий канал і, навіть, сполучатися зі спинним мозком. Усі ці форми розташовуються позаду від куприка в підшкірній клітковині і відкриваються поодинокими або множинними ходами. Переважно проявляються у віці 18-30 років. У куприкових ходах часто можуть рости волосинки, скупчуватися виділення сальних і потових залоз.</w:t>
      </w:r>
    </w:p>
    <w:p w:rsidR="005678AF" w:rsidRDefault="005678AF" w:rsidP="005678AF">
      <w:pPr>
        <w:spacing w:after="5" w:line="302" w:lineRule="auto"/>
        <w:ind w:left="14" w:firstLine="390"/>
        <w:jc w:val="both"/>
      </w:pPr>
      <w:r>
        <w:rPr>
          <w:rFonts w:ascii="Times New Roman" w:eastAsia="Times New Roman" w:hAnsi="Times New Roman" w:cs="Times New Roman"/>
          <w:color w:val="221F1F"/>
        </w:rPr>
        <w:t>За морфологічним складом розрізняють: 1) епітеліальні куприкові ходи; 2) пресакральні пухлини; 3) хвостоподібні придатки.</w:t>
      </w:r>
    </w:p>
    <w:p w:rsidR="005678AF" w:rsidRDefault="005678AF" w:rsidP="005678AF">
      <w:pPr>
        <w:spacing w:after="55" w:line="302" w:lineRule="auto"/>
        <w:ind w:left="14" w:firstLine="390"/>
        <w:jc w:val="both"/>
      </w:pPr>
      <w:r>
        <w:rPr>
          <w:rFonts w:ascii="Times New Roman" w:eastAsia="Times New Roman" w:hAnsi="Times New Roman" w:cs="Times New Roman"/>
          <w:i/>
          <w:color w:val="221F1F"/>
        </w:rPr>
        <w:t>Клініка.</w:t>
      </w:r>
      <w:r>
        <w:rPr>
          <w:rFonts w:ascii="Times New Roman" w:eastAsia="Times New Roman" w:hAnsi="Times New Roman" w:cs="Times New Roman"/>
          <w:color w:val="221F1F"/>
        </w:rPr>
        <w:t xml:space="preserve"> Приводом для звертання хворого за медичною допомогою є формування гнійного процесу, який виникає при закупоренні епітеліальних ходів. Сформований гнійник після його самостійного розкриття, як правило, ускладнюється гнійною норицею, яка формується по середній лінії міжсідничного заглиблення, над куприком, навколо заднього проходу, на відстані 3-4 см від анального кільця. Діагноз встановлюють візуально, підтверджують за допомогою фістулографії.</w:t>
      </w:r>
    </w:p>
    <w:p w:rsidR="005678AF" w:rsidRDefault="005678AF" w:rsidP="005678AF">
      <w:pPr>
        <w:spacing w:after="177" w:line="302" w:lineRule="auto"/>
        <w:ind w:left="14" w:firstLine="390"/>
        <w:jc w:val="both"/>
      </w:pPr>
      <w:r>
        <w:rPr>
          <w:rFonts w:ascii="Times New Roman" w:eastAsia="Times New Roman" w:hAnsi="Times New Roman" w:cs="Times New Roman"/>
          <w:i/>
          <w:color w:val="221F1F"/>
        </w:rPr>
        <w:t xml:space="preserve">Лікування. </w:t>
      </w:r>
      <w:r>
        <w:rPr>
          <w:rFonts w:ascii="Times New Roman" w:eastAsia="Times New Roman" w:hAnsi="Times New Roman" w:cs="Times New Roman"/>
          <w:color w:val="221F1F"/>
        </w:rPr>
        <w:t>Хворим проводять санацію нориці, для цього використовують антисептики, припікання міцним розчином КMnО</w:t>
      </w:r>
      <w:r>
        <w:rPr>
          <w:rFonts w:ascii="Times New Roman" w:eastAsia="Times New Roman" w:hAnsi="Times New Roman" w:cs="Times New Roman"/>
          <w:color w:val="221F1F"/>
          <w:sz w:val="20"/>
          <w:vertAlign w:val="subscript"/>
        </w:rPr>
        <w:t>4</w:t>
      </w:r>
      <w:r>
        <w:rPr>
          <w:rFonts w:ascii="Times New Roman" w:eastAsia="Times New Roman" w:hAnsi="Times New Roman" w:cs="Times New Roman"/>
          <w:color w:val="221F1F"/>
        </w:rPr>
        <w:t>, 5 % розчином йоду. При відсутності ефекту від консервативного лікування виконують операцію. У дітей видалення патологічного утвору рекомендують проводити у віці після року. Наявність абсцесу, флегмони є показанням до їх негайного розкриття. Найраціональнішою є операція на стадії затихання гнійного процесу. У цих випадках проводять висікання епітеліальних куприкових ходів.</w:t>
      </w:r>
    </w:p>
    <w:p w:rsidR="005678AF" w:rsidRDefault="005678AF"/>
    <w:sectPr w:rsidR="005678A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54" w:rsidRDefault="00366E54" w:rsidP="005678AF">
      <w:pPr>
        <w:spacing w:after="0" w:line="240" w:lineRule="auto"/>
      </w:pPr>
      <w:r>
        <w:separator/>
      </w:r>
    </w:p>
  </w:endnote>
  <w:endnote w:type="continuationSeparator" w:id="0">
    <w:p w:rsidR="00366E54" w:rsidRDefault="00366E54" w:rsidP="0056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55941"/>
      <w:docPartObj>
        <w:docPartGallery w:val="Page Numbers (Bottom of Page)"/>
        <w:docPartUnique/>
      </w:docPartObj>
    </w:sdtPr>
    <w:sdtEndPr/>
    <w:sdtContent>
      <w:p w:rsidR="005678AF" w:rsidRDefault="005678AF">
        <w:pPr>
          <w:pStyle w:val="a5"/>
          <w:jc w:val="right"/>
        </w:pPr>
        <w:r>
          <w:fldChar w:fldCharType="begin"/>
        </w:r>
        <w:r>
          <w:instrText>PAGE   \* MERGEFORMAT</w:instrText>
        </w:r>
        <w:r>
          <w:fldChar w:fldCharType="separate"/>
        </w:r>
        <w:r w:rsidR="00B172B4">
          <w:rPr>
            <w:noProof/>
          </w:rPr>
          <w:t>17</w:t>
        </w:r>
        <w:r>
          <w:fldChar w:fldCharType="end"/>
        </w:r>
      </w:p>
    </w:sdtContent>
  </w:sdt>
  <w:p w:rsidR="005678AF" w:rsidRDefault="005678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54" w:rsidRDefault="00366E54" w:rsidP="005678AF">
      <w:pPr>
        <w:spacing w:after="0" w:line="240" w:lineRule="auto"/>
      </w:pPr>
      <w:r>
        <w:separator/>
      </w:r>
    </w:p>
  </w:footnote>
  <w:footnote w:type="continuationSeparator" w:id="0">
    <w:p w:rsidR="00366E54" w:rsidRDefault="00366E54" w:rsidP="00567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A4"/>
    <w:rsid w:val="00200F56"/>
    <w:rsid w:val="0021514B"/>
    <w:rsid w:val="00296183"/>
    <w:rsid w:val="00366E54"/>
    <w:rsid w:val="005678AF"/>
    <w:rsid w:val="00752BFB"/>
    <w:rsid w:val="008C678E"/>
    <w:rsid w:val="00B172B4"/>
    <w:rsid w:val="00FA2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12CF"/>
  <w15:chartTrackingRefBased/>
  <w15:docId w15:val="{A00008CA-26F8-4A44-93E6-0BBCA09A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next w:val="a"/>
    <w:link w:val="40"/>
    <w:uiPriority w:val="9"/>
    <w:unhideWhenUsed/>
    <w:qFormat/>
    <w:rsid w:val="005678AF"/>
    <w:pPr>
      <w:keepNext/>
      <w:keepLines/>
      <w:spacing w:after="69" w:line="269" w:lineRule="auto"/>
      <w:ind w:left="10" w:hanging="10"/>
      <w:outlineLvl w:val="3"/>
    </w:pPr>
    <w:rPr>
      <w:rFonts w:ascii="Times New Roman" w:eastAsia="Times New Roman" w:hAnsi="Times New Roman" w:cs="Times New Roman"/>
      <w:b/>
      <w:color w:val="221F1F"/>
      <w:sz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678AF"/>
    <w:rPr>
      <w:rFonts w:ascii="Times New Roman" w:eastAsia="Times New Roman" w:hAnsi="Times New Roman" w:cs="Times New Roman"/>
      <w:b/>
      <w:color w:val="221F1F"/>
      <w:sz w:val="26"/>
      <w:lang w:eastAsia="uk-UA"/>
    </w:rPr>
  </w:style>
  <w:style w:type="paragraph" w:styleId="a3">
    <w:name w:val="header"/>
    <w:basedOn w:val="a"/>
    <w:link w:val="a4"/>
    <w:uiPriority w:val="99"/>
    <w:unhideWhenUsed/>
    <w:rsid w:val="005678A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678AF"/>
  </w:style>
  <w:style w:type="paragraph" w:styleId="a5">
    <w:name w:val="footer"/>
    <w:basedOn w:val="a"/>
    <w:link w:val="a6"/>
    <w:uiPriority w:val="99"/>
    <w:unhideWhenUsed/>
    <w:rsid w:val="005678A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6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jp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18338</Words>
  <Characters>10453</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2024-11-10T12:11:00Z</dcterms:created>
  <dcterms:modified xsi:type="dcterms:W3CDTF">2024-11-17T10:00:00Z</dcterms:modified>
</cp:coreProperties>
</file>